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606E0" w14:textId="77777777" w:rsidR="00B85777" w:rsidRPr="0082136F" w:rsidRDefault="00B85777" w:rsidP="006C06E3"/>
    <w:p w14:paraId="0302B7CA" w14:textId="04F04E5F" w:rsidR="006C06E3" w:rsidRPr="00551B51" w:rsidRDefault="00FF284F" w:rsidP="00436B2E">
      <w:pPr>
        <w:pStyle w:val="Heading1"/>
        <w:rPr>
          <w:rFonts w:ascii="Segoe UI" w:hAnsi="Segoe UI" w:cs="Segoe UI"/>
        </w:rPr>
      </w:pPr>
      <w:r>
        <w:rPr>
          <w:rFonts w:ascii="Segoe UI" w:hAnsi="Segoe UI"/>
        </w:rPr>
        <w:t xml:space="preserve">Överföringsplan för det digitala material som ska överföras</w:t>
      </w:r>
      <w:r w:rsidR="00D07B6F" w:rsidRPr="00551B51">
        <w:rPr>
          <w:rFonts w:ascii="Segoe UI" w:hAnsi="Segoe UI" w:cs="Segoe UI"/>
        </w:rPr>
        <w:fldChar w:fldCharType="begin"/>
      </w:r>
      <w:r w:rsidR="00D07B6F" w:rsidRPr="00551B51">
        <w:rPr>
          <w:rFonts w:ascii="Segoe UI" w:hAnsi="Segoe UI" w:cs="Segoe UI"/>
        </w:rPr>
        <w:instrText>FILLIN  Rubrik  \* MERGEFORMAT</w:instrText>
      </w:r>
      <w:r w:rsidR="00443CA5">
        <w:rPr>
          <w:rFonts w:ascii="Segoe UI" w:hAnsi="Segoe UI" w:cs="Segoe UI"/>
        </w:rPr>
        <w:fldChar w:fldCharType="separate"/>
      </w:r>
      <w:r w:rsidR="00D07B6F" w:rsidRPr="00551B51">
        <w:rPr>
          <w:rFonts w:ascii="Segoe UI" w:hAnsi="Segoe UI" w:cs="Segoe UI"/>
        </w:rPr>
        <w:fldChar w:fldCharType="end"/>
      </w:r>
    </w:p>
    <w:p w14:paraId="75049F2A" w14:textId="6ADEA8CA" w:rsidR="00FF284F" w:rsidRDefault="00FF284F" w:rsidP="00FF284F">
      <w:pPr>
        <w:spacing w:after="360"/>
        <w:rPr>
          <w:rFonts w:ascii="Garamond" w:eastAsia="Garamond" w:hAnsi="Garamond" w:cs="Garamond"/>
        </w:rPr>
      </w:pPr>
      <w:r>
        <w:rPr>
          <w:rFonts w:ascii="Segoe UI" w:hAnsi="Segoe UI"/>
        </w:rPr>
        <w:br/>
      </w:r>
      <w:r>
        <w:rPr>
          <w:rFonts w:ascii="Segoe UI" w:hAnsi="Segoe UI"/>
        </w:rPr>
        <w:t xml:space="preserve">Syftet med överföringsplanen är att hjälpa den överförande organisationen att beskriva det digitala informationsmaterial som ska överföras och bedöma sin tidsplan, sin resursfördelning och sina förutsättningar för överföringen.</w:t>
      </w:r>
    </w:p>
    <w:p w14:paraId="4D5AFB34" w14:textId="77777777" w:rsidR="00FF284F" w:rsidRPr="00FD591E" w:rsidRDefault="00FF284F" w:rsidP="00FF284F">
      <w:pPr>
        <w:spacing w:after="360"/>
        <w:rPr>
          <w:rFonts w:ascii="Garamond" w:eastAsia="Garamond" w:hAnsi="Garamond" w:cs="Garamond"/>
        </w:rPr>
      </w:pPr>
      <w:r>
        <w:rPr>
          <w:rFonts w:ascii="Segoe UI" w:hAnsi="Segoe UI"/>
        </w:rPr>
        <w:t xml:space="preserve">Det är möjligt att komplettera överföringsplanen med andra dokument där viktig information gällande överföringen framgår.</w:t>
      </w:r>
      <w:r>
        <w:rPr>
          <w:rFonts w:ascii="Segoe UI" w:hAnsi="Segoe UI"/>
        </w:rPr>
        <w:t xml:space="preserve"> </w:t>
      </w:r>
      <w:r>
        <w:rPr>
          <w:rFonts w:ascii="Segoe UI" w:hAnsi="Segoe UI"/>
        </w:rPr>
        <w:t xml:space="preserve">En överföringsplan är en förutsättning för att använda Tjänsten för digital arkivering.</w:t>
      </w:r>
    </w:p>
    <w:p w14:paraId="3663D7ED" w14:textId="77777777" w:rsidR="00FF284F" w:rsidRPr="00E14893" w:rsidRDefault="00FF284F" w:rsidP="00FF284F">
      <w:pPr>
        <w:spacing w:after="360"/>
        <w:rPr>
          <w:rFonts w:ascii="Garamond" w:eastAsia="Garamond" w:hAnsi="Garamond" w:cs="Garamond"/>
        </w:rPr>
      </w:pPr>
      <w:r>
        <w:rPr>
          <w:rFonts w:ascii="Segoe UI" w:hAnsi="Segoe UI"/>
        </w:rPr>
        <w:t xml:space="preserve">Den ifyllda överföringsplanen skickas per e-post till adressen </w:t>
      </w:r>
      <w:hyperlink r:id="rId11">
        <w:r>
          <w:rPr>
            <w:rStyle w:val="Hyperlink"/>
            <w:rFonts w:ascii="Segoe UI" w:hAnsi="Segoe UI"/>
          </w:rPr>
          <w:t xml:space="preserve">digitaalisetsiirrot@kansallisarkisto.fi</w:t>
        </w:r>
      </w:hyperlink>
      <w:r>
        <w:rPr>
          <w:b/>
          <w:bCs/>
          <w:rFonts w:ascii="Segoe UI" w:hAnsi="Segoe UI"/>
        </w:rPr>
        <w:t xml:space="preserve">.</w:t>
      </w:r>
    </w:p>
    <w:p w14:paraId="2F5F775D" w14:textId="77777777" w:rsidR="00FF284F" w:rsidRPr="007227DF" w:rsidRDefault="00FF284F" w:rsidP="00FF284F">
      <w:pPr>
        <w:pStyle w:val="Caption"/>
        <w:keepNext/>
        <w:spacing w:before="360" w:after="120"/>
        <w:rPr>
          <w:color w:val="auto"/>
          <w:sz w:val="24"/>
          <w:szCs w:val="24"/>
          <w:rFonts w:ascii="Garamond" w:hAnsi="Garamond"/>
        </w:rPr>
      </w:pPr>
      <w:r>
        <w:rPr>
          <w:color w:val="auto"/>
          <w:sz w:val="24"/>
          <w:szCs w:val="24"/>
          <w:rFonts w:ascii="Segoe UI" w:hAnsi="Segoe UI"/>
        </w:rPr>
        <w:t xml:space="preserve">1a.</w:t>
      </w:r>
      <w:r>
        <w:rPr>
          <w:color w:val="auto"/>
          <w:sz w:val="24"/>
          <w:szCs w:val="24"/>
          <w:rFonts w:ascii="Segoe UI" w:hAnsi="Segoe UI"/>
        </w:rPr>
        <w:t xml:space="preserve"> </w:t>
      </w:r>
      <w:r>
        <w:rPr>
          <w:color w:val="auto"/>
          <w:sz w:val="24"/>
          <w:szCs w:val="24"/>
          <w:rFonts w:ascii="Segoe UI" w:hAnsi="Segoe UI"/>
        </w:rPr>
        <w:t xml:space="preserve">Organisationen som ansvarar för de uppgifter och det informationsmaterial som ska överföras</w:t>
      </w:r>
      <w:r>
        <w:rPr>
          <w:color w:val="auto"/>
          <w:sz w:val="24"/>
          <w:szCs w:val="24"/>
          <w:rFonts w:ascii="Segoe UI" w:hAnsi="Segoe U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F284F" w:rsidRPr="008F64C5" w14:paraId="02138409" w14:textId="77777777">
        <w:tc>
          <w:tcPr>
            <w:tcW w:w="9606" w:type="dxa"/>
            <w:shd w:val="clear" w:color="auto" w:fill="auto"/>
          </w:tcPr>
          <w:p w14:paraId="635D019B" w14:textId="5E05A181" w:rsidR="00FF284F" w:rsidRPr="00FF284F" w:rsidRDefault="00FF284F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hAnsi="Segoe UI"/>
              </w:rPr>
              <w:t xml:space="preserve">1a.1 Organisation som ansvarar för uppgifterna; personuppgiftsansvarig/uppgiftsadministratör</w:t>
            </w:r>
            <w:r>
              <w:rPr>
                <w:rFonts w:ascii="Segoe UI" w:hAnsi="Segoe UI"/>
              </w:rPr>
              <w:br/>
            </w:r>
            <w:r>
              <w:rPr>
                <w:color w:val="2B579A"/>
                <w:shd w:val="clear" w:color="auto" w:fill="E6E6E6"/>
              </w:rPr>
              <w:fldChar w:fldCharType="begin" w:fldLock="true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</w:tr>
      <w:tr w:rsidR="00FF284F" w:rsidRPr="008F64C5" w14:paraId="5A652B71" w14:textId="77777777">
        <w:tc>
          <w:tcPr>
            <w:tcW w:w="9606" w:type="dxa"/>
            <w:shd w:val="clear" w:color="auto" w:fill="auto"/>
          </w:tcPr>
          <w:p w14:paraId="084BAE2A" w14:textId="352CC3A7" w:rsidR="00FF284F" w:rsidRPr="00FF284F" w:rsidRDefault="00FF284F">
            <w:pPr>
              <w:rPr>
                <w:rFonts w:ascii="Garamond" w:hAnsi="Garamond"/>
              </w:rPr>
            </w:pPr>
            <w:r>
              <w:rPr>
                <w:rFonts w:ascii="Segoe UI" w:hAnsi="Segoe UI"/>
              </w:rPr>
              <w:t xml:space="preserve">1a.2 Organisation som ansvarar för informationssystemet eller digitalisering av materialet</w:t>
            </w:r>
            <w:r>
              <w:rPr>
                <w:rFonts w:ascii="Segoe UI" w:hAnsi="Segoe UI"/>
              </w:rPr>
              <w:br/>
            </w:r>
            <w:r>
              <w:rPr>
                <w:color w:val="2B579A"/>
                <w:shd w:val="clear" w:color="auto" w:fill="E6E6E6"/>
              </w:rPr>
              <w:fldChar w:fldCharType="begin" w:fldLock="true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"/>
          </w:p>
        </w:tc>
      </w:tr>
    </w:tbl>
    <w:p w14:paraId="76407201" w14:textId="77777777" w:rsidR="00FF284F" w:rsidRPr="00BF3A92" w:rsidRDefault="00FF284F" w:rsidP="00FF284F">
      <w:pPr>
        <w:pStyle w:val="Caption"/>
        <w:keepNext/>
        <w:spacing w:before="360" w:after="120"/>
        <w:rPr>
          <w:color w:val="auto"/>
          <w:sz w:val="24"/>
          <w:szCs w:val="24"/>
          <w:rFonts w:ascii="Garamond" w:hAnsi="Garamond"/>
        </w:rPr>
      </w:pPr>
      <w:r>
        <w:rPr>
          <w:color w:val="auto"/>
          <w:sz w:val="24"/>
          <w:szCs w:val="24"/>
          <w:rFonts w:ascii="Segoe UI" w:hAnsi="Segoe UI"/>
        </w:rPr>
        <w:t xml:space="preserve">1b.</w:t>
      </w:r>
      <w:r>
        <w:rPr>
          <w:color w:val="auto"/>
          <w:sz w:val="24"/>
          <w:szCs w:val="24"/>
          <w:rFonts w:ascii="Segoe UI" w:hAnsi="Segoe UI"/>
        </w:rPr>
        <w:t xml:space="preserve"> </w:t>
      </w:r>
      <w:r>
        <w:rPr>
          <w:color w:val="auto"/>
          <w:sz w:val="24"/>
          <w:szCs w:val="24"/>
          <w:rFonts w:ascii="Segoe UI" w:hAnsi="Segoe UI"/>
        </w:rPr>
        <w:t xml:space="preserve">Överlåtarens kontaktperson som ansvarar för att samordna överföringen</w:t>
      </w:r>
      <w:r>
        <w:rPr>
          <w:color w:val="auto"/>
          <w:sz w:val="24"/>
          <w:szCs w:val="24"/>
          <w:rFonts w:ascii="Segoe UI" w:hAnsi="Segoe U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FF284F" w:rsidRPr="008F64C5" w14:paraId="04C68E4D" w14:textId="77777777">
        <w:tc>
          <w:tcPr>
            <w:tcW w:w="9605" w:type="dxa"/>
            <w:gridSpan w:val="2"/>
            <w:shd w:val="clear" w:color="auto" w:fill="auto"/>
          </w:tcPr>
          <w:p w14:paraId="3F8F2C73" w14:textId="77777777" w:rsidR="00FF284F" w:rsidRDefault="00FF284F">
            <w:pPr>
              <w:rPr>
                <w:color w:val="2B579A"/>
                <w:shd w:val="clear" w:color="auto" w:fill="E6E6E6"/>
              </w:rPr>
            </w:pPr>
            <w:r>
              <w:rPr>
                <w:rFonts w:ascii="Segoe UI" w:hAnsi="Segoe UI"/>
              </w:rPr>
              <w:t xml:space="preserve">1b.1 Namn</w:t>
            </w:r>
            <w:r>
              <w:rPr>
                <w:rFonts w:ascii="Segoe UI" w:hAnsi="Segoe UI"/>
              </w:rPr>
              <w:br/>
            </w:r>
            <w:r w:rsidRPr="39AB987F">
              <w:rPr>
                <w:color w:val="2B579A"/>
                <w:shd w:val="clear" w:color="auto" w:fill="E6E6E6"/>
              </w:rPr>
              <w:fldChar w:fldCharType="begin" w:fldLock="true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" w:name="Teksti13"/>
            <w:r w:rsidRPr="39AB987F">
              <w:instrText xml:space="preserve"> FORMTEXT </w:instrText>
            </w:r>
            <w:r w:rsidRPr="39AB987F">
              <w:rPr>
                <w:color w:val="2B579A"/>
                <w:shd w:val="clear" w:color="auto" w:fill="E6E6E6"/>
              </w:rPr>
            </w:r>
            <w:r w:rsidRPr="39AB987F">
              <w:rPr>
                <w:color w:val="2B579A"/>
                <w:shd w:val="clear" w:color="auto" w:fill="E6E6E6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Pr="39AB987F">
              <w:rPr>
                <w:color w:val="2B579A"/>
                <w:shd w:val="clear" w:color="auto" w:fill="E6E6E6"/>
              </w:rPr>
              <w:fldChar w:fldCharType="end"/>
            </w:r>
            <w:bookmarkEnd w:id="2"/>
          </w:p>
          <w:p w14:paraId="59574A34" w14:textId="0BAE9534" w:rsidR="00E96F75" w:rsidRPr="00FF284F" w:rsidRDefault="00E96F75">
            <w:pPr>
              <w:rPr>
                <w:rFonts w:ascii="Garamond" w:hAnsi="Garamond"/>
              </w:rPr>
            </w:pPr>
          </w:p>
        </w:tc>
      </w:tr>
      <w:tr w:rsidR="00FF284F" w:rsidRPr="008F64C5" w14:paraId="40F282A2" w14:textId="77777777">
        <w:tc>
          <w:tcPr>
            <w:tcW w:w="4802" w:type="dxa"/>
            <w:shd w:val="clear" w:color="auto" w:fill="auto"/>
          </w:tcPr>
          <w:p w14:paraId="55792BA7" w14:textId="67B6F078" w:rsidR="00FF284F" w:rsidRPr="00FF284F" w:rsidRDefault="00FF284F">
            <w:pPr>
              <w:rPr>
                <w:rFonts w:ascii="Garamond" w:eastAsia="Garamond" w:hAnsi="Garamond" w:cs="Garamond"/>
              </w:rPr>
            </w:pPr>
            <w:r>
              <w:rPr>
                <w:rFonts w:ascii="Segoe UI" w:hAnsi="Segoe UI"/>
              </w:rPr>
              <w:t xml:space="preserve">1b.2 Telefonnummer</w:t>
            </w:r>
            <w:r>
              <w:rPr>
                <w:rFonts w:ascii="Segoe UI" w:hAnsi="Segoe UI"/>
              </w:rPr>
              <w:br/>
            </w:r>
            <w:r w:rsidRPr="39AB987F">
              <w:rPr>
                <w:color w:val="2B579A"/>
                <w:shd w:val="clear" w:color="auto" w:fill="E6E6E6"/>
              </w:rPr>
              <w:fldChar w:fldCharType="begin" w:fldLock="true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" w:name="Teksti14"/>
            <w:r w:rsidRPr="39AB987F">
              <w:instrText xml:space="preserve"> FORMTEXT </w:instrText>
            </w:r>
            <w:r w:rsidRPr="39AB987F">
              <w:rPr>
                <w:color w:val="2B579A"/>
                <w:shd w:val="clear" w:color="auto" w:fill="E6E6E6"/>
              </w:rPr>
            </w:r>
            <w:r w:rsidRPr="39AB987F">
              <w:rPr>
                <w:color w:val="2B579A"/>
                <w:shd w:val="clear" w:color="auto" w:fill="E6E6E6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Pr="39AB987F">
              <w:rPr>
                <w:color w:val="2B579A"/>
                <w:shd w:val="clear" w:color="auto" w:fill="E6E6E6"/>
              </w:rPr>
              <w:fldChar w:fldCharType="end"/>
            </w:r>
            <w:bookmarkEnd w:id="3"/>
          </w:p>
        </w:tc>
        <w:tc>
          <w:tcPr>
            <w:tcW w:w="4803" w:type="dxa"/>
            <w:shd w:val="clear" w:color="auto" w:fill="auto"/>
          </w:tcPr>
          <w:p w14:paraId="248C99BC" w14:textId="77777777" w:rsidR="00FF284F" w:rsidRPr="006E6968" w:rsidRDefault="00FF284F">
            <w:r>
              <w:rPr>
                <w:rFonts w:ascii="Segoe UI" w:hAnsi="Segoe UI"/>
              </w:rPr>
              <w:t xml:space="preserve">1b.3 E-postadress</w:t>
            </w:r>
            <w:r>
              <w:rPr>
                <w:rFonts w:ascii="Garamond" w:hAnsi="Garamond"/>
              </w:rPr>
              <w:br/>
            </w:r>
            <w:r w:rsidRPr="1DF53259">
              <w:rPr>
                <w:color w:val="2B579A"/>
                <w:shd w:val="clear" w:color="auto" w:fill="E6E6E6"/>
              </w:rPr>
              <w:fldChar w:fldCharType="begin" w:fldLock="true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39AB987F">
              <w:instrText xml:space="preserve"> FORMTEXT </w:instrText>
            </w:r>
            <w:r w:rsidRPr="1DF53259">
              <w:rPr>
                <w:color w:val="2B579A"/>
                <w:shd w:val="clear" w:color="auto" w:fill="E6E6E6"/>
              </w:rPr>
            </w:r>
            <w:r w:rsidRPr="1DF53259">
              <w:rPr>
                <w:color w:val="2B579A"/>
                <w:shd w:val="clear" w:color="auto" w:fill="E6E6E6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Pr="1DF53259">
              <w:rPr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328A69AD" w14:textId="77777777" w:rsidR="00FF284F" w:rsidRDefault="00FF284F" w:rsidP="00FF284F">
      <w:pPr>
        <w:keepNext/>
        <w:keepLines/>
        <w:spacing w:before="360"/>
        <w:rPr>
          <w:b/>
          <w:bCs/>
          <w:rFonts w:ascii="Garamond" w:eastAsia="Garamond" w:hAnsi="Garamond" w:cs="Garamond"/>
        </w:rPr>
      </w:pPr>
      <w:r>
        <w:rPr>
          <w:b/>
          <w:sz w:val="24"/>
          <w:szCs w:val="24"/>
          <w:rFonts w:ascii="Segoe UI" w:hAnsi="Segoe UI"/>
        </w:rPr>
        <w:t xml:space="preserve">1c.</w:t>
      </w:r>
      <w:r>
        <w:rPr>
          <w:b/>
          <w:sz w:val="24"/>
          <w:szCs w:val="24"/>
          <w:rFonts w:ascii="Segoe UI" w:hAnsi="Segoe UI"/>
        </w:rPr>
        <w:t xml:space="preserve"> </w:t>
      </w:r>
      <w:r>
        <w:rPr>
          <w:b/>
          <w:sz w:val="24"/>
          <w:szCs w:val="24"/>
          <w:rFonts w:ascii="Segoe UI" w:hAnsi="Segoe UI"/>
        </w:rPr>
        <w:t xml:space="preserve">Eventuell tredje part</w:t>
      </w:r>
      <w:r>
        <w:br/>
      </w:r>
      <w:r>
        <w:rPr>
          <w:rFonts w:ascii="Segoe UI" w:hAnsi="Segoe UI"/>
        </w:rPr>
        <w:t xml:space="preserve">Den tredje parten överför hela eller delar av materialet på uppdrag av Överlåtaren.</w:t>
      </w:r>
      <w:r>
        <w:rPr>
          <w:rFonts w:ascii="Segoe UI" w:hAnsi="Segoe UI"/>
        </w:rPr>
        <w:t xml:space="preserve"> </w:t>
      </w:r>
      <w:r>
        <w:rPr>
          <w:rFonts w:ascii="Segoe UI" w:hAnsi="Segoe UI"/>
        </w:rPr>
        <w:t xml:space="preserve">Under överföringen verkar den tredje parten också som det personuppgiftsbiträde som avses i dataskyddslagstiftningen och som behandlar personuppgifter på uppdrag av den ursprungliga personuppgiftsansvariga.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FF284F" w:rsidRPr="008F64C5" w14:paraId="093CF19E" w14:textId="77777777" w:rsidTr="00FF284F">
        <w:trPr>
          <w:trHeight w:val="615"/>
        </w:trPr>
        <w:tc>
          <w:tcPr>
            <w:tcW w:w="9605" w:type="dxa"/>
            <w:gridSpan w:val="2"/>
            <w:shd w:val="clear" w:color="auto" w:fill="auto"/>
          </w:tcPr>
          <w:p w14:paraId="6F7C28FA" w14:textId="468E5DEC" w:rsidR="00FF284F" w:rsidRPr="00FF284F" w:rsidRDefault="00FF284F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hAnsi="Segoe UI"/>
              </w:rPr>
              <w:t xml:space="preserve">1c.1 Organisation och kontaktperson</w:t>
            </w:r>
            <w:r>
              <w:rPr>
                <w:rFonts w:ascii="Segoe UI" w:hAnsi="Segoe UI"/>
              </w:rPr>
              <w:br/>
            </w:r>
            <w:r w:rsidRPr="39AB987F">
              <w:rPr>
                <w:color w:val="2B579A"/>
                <w:shd w:val="clear" w:color="auto" w:fill="E6E6E6"/>
              </w:rPr>
              <w:fldChar w:fldCharType="begin" w:fldLock="true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39AB987F">
              <w:instrText xml:space="preserve"> FORMTEXT </w:instrText>
            </w:r>
            <w:r w:rsidRPr="39AB987F">
              <w:rPr>
                <w:color w:val="2B579A"/>
                <w:shd w:val="clear" w:color="auto" w:fill="E6E6E6"/>
              </w:rPr>
            </w:r>
            <w:r w:rsidRPr="39AB987F">
              <w:rPr>
                <w:color w:val="2B579A"/>
                <w:shd w:val="clear" w:color="auto" w:fill="E6E6E6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Pr="39AB987F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FF284F" w:rsidRPr="008F64C5" w14:paraId="7ED5EAFF" w14:textId="77777777" w:rsidTr="00FF284F">
        <w:trPr>
          <w:trHeight w:val="641"/>
        </w:trPr>
        <w:tc>
          <w:tcPr>
            <w:tcW w:w="4802" w:type="dxa"/>
            <w:shd w:val="clear" w:color="auto" w:fill="auto"/>
          </w:tcPr>
          <w:p w14:paraId="6AB38452" w14:textId="68ACAB18" w:rsidR="00FF284F" w:rsidRPr="00FF284F" w:rsidRDefault="00FF284F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hAnsi="Segoe UI"/>
              </w:rPr>
              <w:t xml:space="preserve">1c.2 Organisationens FO-nummer</w:t>
            </w:r>
            <w:r>
              <w:rPr>
                <w:rFonts w:ascii="Segoe UI" w:hAnsi="Segoe UI"/>
              </w:rPr>
              <w:br/>
            </w:r>
            <w:r w:rsidRPr="39AB987F">
              <w:rPr>
                <w:color w:val="2B579A"/>
                <w:shd w:val="clear" w:color="auto" w:fill="E6E6E6"/>
              </w:rPr>
              <w:fldChar w:fldCharType="begin" w:fldLock="true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39AB987F">
              <w:instrText xml:space="preserve"> FORMTEXT </w:instrText>
            </w:r>
            <w:r w:rsidRPr="39AB987F">
              <w:rPr>
                <w:color w:val="2B579A"/>
                <w:shd w:val="clear" w:color="auto" w:fill="E6E6E6"/>
              </w:rPr>
            </w:r>
            <w:r w:rsidRPr="39AB987F">
              <w:rPr>
                <w:color w:val="2B579A"/>
                <w:shd w:val="clear" w:color="auto" w:fill="E6E6E6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 w:rsidRPr="39AB987F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4803" w:type="dxa"/>
            <w:shd w:val="clear" w:color="auto" w:fill="auto"/>
          </w:tcPr>
          <w:p w14:paraId="03E838C1" w14:textId="1FD023D0" w:rsidR="00FF284F" w:rsidRPr="00FF284F" w:rsidRDefault="008A0F72">
            <w:pPr>
              <w:rPr>
                <w:color w:val="2B579A"/>
                <w:shd w:val="clear" w:color="auto" w:fill="E6E6E6"/>
              </w:rPr>
            </w:pPr>
            <w:r>
              <w:rPr>
                <w:rFonts w:ascii="Segoe UI" w:hAnsi="Segoe UI"/>
              </w:rPr>
              <w:t xml:space="preserve">1c.3 E-postadress</w:t>
            </w:r>
            <w:r>
              <w:rPr>
                <w:rFonts w:ascii="Garamond" w:hAnsi="Garamond"/>
              </w:rPr>
              <w:br/>
            </w:r>
            <w:r w:rsidR="00FF284F" w:rsidRPr="1DF53259">
              <w:rPr>
                <w:color w:val="2B579A"/>
                <w:shd w:val="clear" w:color="auto" w:fill="E6E6E6"/>
              </w:rPr>
              <w:fldChar w:fldCharType="begin" w:fldLock="true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FF284F" w:rsidRPr="39AB987F">
              <w:instrText xml:space="preserve"> FORMTEXT </w:instrText>
            </w:r>
            <w:r w:rsidR="00FF284F" w:rsidRPr="1DF53259">
              <w:rPr>
                <w:color w:val="2B579A"/>
                <w:shd w:val="clear" w:color="auto" w:fill="E6E6E6"/>
              </w:rPr>
            </w:r>
            <w:r w:rsidR="00FF284F" w:rsidRPr="1DF53259">
              <w:rPr>
                <w:color w:val="2B579A"/>
                <w:shd w:val="clear" w:color="auto" w:fill="E6E6E6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 </w:t>
            </w:r>
            <w:r>
              <w:t xml:space="preserve"> </w:t>
            </w:r>
            <w:r w:rsidR="00FF284F" w:rsidRPr="1DF53259">
              <w:rPr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1476926D" w14:textId="3E74F906" w:rsidR="00FF284F" w:rsidRPr="00FF284F" w:rsidRDefault="00FF284F" w:rsidP="00FF284F">
      <w:pPr>
        <w:keepNext/>
        <w:keepLines/>
        <w:spacing w:before="360"/>
        <w:rPr>
          <w:b/>
          <w:rFonts w:ascii="Segoe UI" w:eastAsia="Segoe UI" w:hAnsi="Segoe UI" w:cs="Segoe UI"/>
        </w:rPr>
      </w:pPr>
      <w:r>
        <w:rPr>
          <w:b/>
          <w:sz w:val="24"/>
          <w:szCs w:val="24"/>
          <w:rFonts w:ascii="Segoe UI" w:hAnsi="Segoe UI"/>
        </w:rPr>
        <w:t xml:space="preserve">2.</w:t>
      </w:r>
      <w:r>
        <w:rPr>
          <w:b/>
          <w:sz w:val="24"/>
          <w:szCs w:val="24"/>
          <w:rFonts w:ascii="Segoe UI" w:hAnsi="Segoe UI"/>
        </w:rPr>
        <w:t xml:space="preserve"> </w:t>
      </w:r>
      <w:r>
        <w:rPr>
          <w:b/>
          <w:sz w:val="24"/>
          <w:szCs w:val="24"/>
          <w:rFonts w:ascii="Segoe UI" w:hAnsi="Segoe UI"/>
        </w:rPr>
        <w:t xml:space="preserve">Uppskattad tidsplan för överföringen</w:t>
      </w:r>
      <w:r>
        <w:rPr>
          <w:b/>
          <w:sz w:val="24"/>
          <w:szCs w:val="24"/>
          <w:rFonts w:ascii="Segoe UI" w:hAnsi="Segoe UI"/>
        </w:rPr>
        <w:t xml:space="preserve"> </w:t>
      </w:r>
      <w:r>
        <w:rPr>
          <w:b/>
          <w:rFonts w:ascii="Segoe UI" w:hAnsi="Segoe UI"/>
        </w:rPr>
        <w:br/>
      </w:r>
      <w:r w:rsidRPr="0090736C">
        <w:rPr>
          <w:color w:val="2B579A"/>
          <w:shd w:val="clear" w:color="auto" w:fill="E6E6E6"/>
        </w:rPr>
        <w:fldChar w:fldCharType="begin" w:fldLock="true">
          <w:ffData>
            <w:name w:val="Teksti10"/>
            <w:enabled/>
            <w:calcOnExit w:val="0"/>
            <w:textInput/>
          </w:ffData>
        </w:fldChar>
      </w:r>
      <w:r w:rsidRPr="0090736C">
        <w:instrText xml:space="preserve"> FORMTEXT </w:instrText>
      </w:r>
      <w:r w:rsidRPr="0090736C">
        <w:rPr>
          <w:color w:val="2B579A"/>
          <w:shd w:val="clear" w:color="auto" w:fill="E6E6E6"/>
        </w:rPr>
      </w:r>
      <w:r w:rsidRPr="0090736C">
        <w:rPr>
          <w:color w:val="2B579A"/>
          <w:shd w:val="clear" w:color="auto" w:fill="E6E6E6"/>
        </w:rPr>
        <w:fldChar w:fldCharType="separate"/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>
        <w:t xml:space="preserve"> </w:t>
      </w:r>
      <w:r w:rsidRPr="0090736C">
        <w:rPr>
          <w:color w:val="2B579A"/>
          <w:shd w:val="clear" w:color="auto" w:fill="E6E6E6"/>
        </w:rPr>
        <w:fldChar w:fldCharType="end"/>
      </w:r>
    </w:p>
    <w:p w14:paraId="129A6EBC" w14:textId="77777777" w:rsidR="00376195" w:rsidRDefault="00376195" w:rsidP="00141AA8">
      <w:pPr>
        <w:pStyle w:val="BodyText"/>
        <w:ind w:left="0"/>
        <w:rPr>
          <w:rFonts w:ascii="Segoe UI" w:hAnsi="Segoe UI" w:cs="Segoe UI"/>
        </w:rPr>
        <w:sectPr w:rsidR="00376195" w:rsidSect="00B85777">
          <w:headerReference w:type="default" r:id="rId12"/>
          <w:footerReference w:type="default" r:id="rId13"/>
          <w:pgSz w:w="11906" w:h="16838"/>
          <w:pgMar w:top="1134" w:right="567" w:bottom="1417" w:left="1134" w:header="709" w:footer="709" w:gutter="0"/>
          <w:pgNumType w:start="1"/>
          <w:cols w:space="708"/>
          <w:docGrid w:linePitch="360"/>
        </w:sectPr>
      </w:pPr>
    </w:p>
    <w:p w14:paraId="5E5E34D1" w14:textId="2D3C37A5" w:rsidR="00376195" w:rsidRPr="00376195" w:rsidRDefault="00376195" w:rsidP="00376195">
      <w:pPr>
        <w:pStyle w:val="Caption"/>
        <w:keepNext/>
        <w:spacing w:before="360" w:after="120"/>
        <w:rPr>
          <w:b w:val="0"/>
          <w:color w:val="auto"/>
          <w:sz w:val="22"/>
          <w:szCs w:val="22"/>
          <w:rFonts w:ascii="Segoe UI" w:eastAsia="Segoe UI" w:hAnsi="Segoe UI" w:cs="Segoe UI"/>
        </w:rPr>
      </w:pPr>
      <w:r>
        <w:rPr>
          <w:color w:val="auto"/>
          <w:sz w:val="24"/>
          <w:szCs w:val="24"/>
          <w:rFonts w:ascii="Segoe UI" w:hAnsi="Segoe UI"/>
        </w:rPr>
        <w:t xml:space="preserve">3.</w:t>
      </w:r>
      <w:r>
        <w:rPr>
          <w:color w:val="auto"/>
          <w:sz w:val="24"/>
          <w:szCs w:val="24"/>
          <w:rFonts w:ascii="Segoe UI" w:hAnsi="Segoe UI"/>
        </w:rPr>
        <w:t xml:space="preserve"> </w:t>
      </w:r>
      <w:r>
        <w:rPr>
          <w:color w:val="auto"/>
          <w:sz w:val="24"/>
          <w:szCs w:val="24"/>
          <w:rFonts w:ascii="Segoe UI" w:hAnsi="Segoe UI"/>
        </w:rPr>
        <w:t xml:space="preserve">Viktig information om det informationsmaterial som ska överföras.</w:t>
      </w:r>
      <w:r>
        <w:rPr>
          <w:color w:val="auto"/>
          <w:sz w:val="24"/>
          <w:szCs w:val="24"/>
          <w:rFonts w:ascii="Segoe UI" w:hAnsi="Segoe UI"/>
        </w:rPr>
        <w:t xml:space="preserve"> </w:t>
      </w:r>
      <w:r>
        <w:rPr>
          <w:color w:val="auto"/>
          <w:sz w:val="24"/>
          <w:szCs w:val="24"/>
          <w:rFonts w:ascii="Segoe UI" w:hAnsi="Segoe UI"/>
        </w:rPr>
        <w:br/>
      </w:r>
      <w:r>
        <w:rPr>
          <w:color w:val="auto"/>
          <w:b w:val="0"/>
          <w:sz w:val="22"/>
          <w:szCs w:val="22"/>
          <w:rFonts w:ascii="Segoe UI" w:hAnsi="Segoe UI"/>
        </w:rPr>
        <w:t xml:space="preserve">Lägg vid behov till rader genom att kopiera en tom rad för att fortsätta tabellen.</w:t>
      </w:r>
    </w:p>
    <w:tbl>
      <w:tblPr>
        <w:tblStyle w:val="TableGrid"/>
        <w:tblW w:w="15356" w:type="dxa"/>
        <w:tblLook w:val="04A0" w:firstRow="1" w:lastRow="0" w:firstColumn="1" w:lastColumn="0" w:noHBand="0" w:noVBand="1"/>
      </w:tblPr>
      <w:tblGrid>
        <w:gridCol w:w="314"/>
        <w:gridCol w:w="1666"/>
        <w:gridCol w:w="709"/>
        <w:gridCol w:w="1559"/>
        <w:gridCol w:w="1984"/>
        <w:gridCol w:w="1418"/>
        <w:gridCol w:w="1884"/>
        <w:gridCol w:w="1801"/>
        <w:gridCol w:w="1410"/>
        <w:gridCol w:w="1287"/>
        <w:gridCol w:w="1324"/>
      </w:tblGrid>
      <w:tr w:rsidR="00376195" w:rsidRPr="005818CE" w14:paraId="1F3F26CD" w14:textId="77777777" w:rsidTr="00376195">
        <w:trPr>
          <w:trHeight w:val="458"/>
        </w:trPr>
        <w:tc>
          <w:tcPr>
            <w:tcW w:w="0" w:type="auto"/>
          </w:tcPr>
          <w:p w14:paraId="15C48E0C" w14:textId="77777777" w:rsidR="00376195" w:rsidRPr="005818CE" w:rsidRDefault="00376195">
            <w:pPr>
              <w:jc w:val="center"/>
              <w:rPr>
                <w:rFonts w:ascii="Segoe UI" w:eastAsia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hideMark/>
          </w:tcPr>
          <w:p w14:paraId="308A0F8B" w14:textId="77777777" w:rsidR="00376195" w:rsidRPr="005818CE" w:rsidRDefault="00376195">
            <w:pPr>
              <w:jc w:val="center"/>
              <w:rPr>
                <w:color w:val="000000"/>
                <w:sz w:val="18"/>
                <w:szCs w:val="18"/>
                <w:rFonts w:ascii="Segoe UI" w:eastAsia="Segoe UI" w:hAnsi="Segoe UI" w:cs="Segoe UI"/>
              </w:rPr>
            </w:pPr>
            <w:r>
              <w:rPr>
                <w:color w:val="000000"/>
                <w:sz w:val="18"/>
                <w:szCs w:val="18"/>
                <w:rFonts w:ascii="Segoe UI" w:hAnsi="Segoe UI"/>
              </w:rPr>
              <w:t xml:space="preserve">Informationsmaterialet</w:t>
            </w:r>
            <w:r w:rsidRPr="5D1C00E7">
              <w:rPr>
                <w:rStyle w:val="FootnoteReference"/>
                <w:rFonts w:ascii="Segoe UI" w:eastAsia="Segoe UI" w:hAnsi="Segoe UI" w:cs="Segoe UI"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709" w:type="dxa"/>
            <w:hideMark/>
          </w:tcPr>
          <w:p w14:paraId="3B830F47" w14:textId="77777777" w:rsidR="00376195" w:rsidRPr="005818CE" w:rsidRDefault="00376195">
            <w:pPr>
              <w:jc w:val="center"/>
              <w:rPr>
                <w:color w:val="000000"/>
                <w:sz w:val="18"/>
                <w:szCs w:val="18"/>
                <w:rFonts w:ascii="Segoe UI" w:eastAsia="Segoe UI" w:hAnsi="Segoe UI" w:cs="Segoe UI"/>
              </w:rPr>
            </w:pPr>
            <w:r>
              <w:rPr>
                <w:color w:val="000000" w:themeColor="text1"/>
                <w:sz w:val="18"/>
                <w:szCs w:val="18"/>
                <w:rFonts w:ascii="Segoe UI" w:hAnsi="Segoe UI"/>
              </w:rPr>
              <w:t xml:space="preserve">Tid</w:t>
            </w:r>
            <w:r>
              <w:rPr>
                <w:color w:val="000000" w:themeColor="text1"/>
                <w:sz w:val="18"/>
                <w:szCs w:val="18"/>
                <w:rFonts w:ascii="Segoe UI" w:hAnsi="Segoe UI"/>
              </w:rPr>
              <w:t xml:space="preserve"> </w:t>
            </w:r>
            <w:r>
              <w:br/>
            </w:r>
          </w:p>
        </w:tc>
        <w:tc>
          <w:tcPr>
            <w:tcW w:w="1559" w:type="dxa"/>
          </w:tcPr>
          <w:p w14:paraId="2DEDF115" w14:textId="77777777" w:rsidR="00376195" w:rsidRPr="005818CE" w:rsidRDefault="00376195">
            <w:pPr>
              <w:jc w:val="center"/>
              <w:rPr>
                <w:color w:val="000000"/>
                <w:sz w:val="18"/>
                <w:szCs w:val="18"/>
                <w:rFonts w:ascii="Segoe UI" w:eastAsia="Segoe UI" w:hAnsi="Segoe UI" w:cs="Segoe UI"/>
              </w:rPr>
            </w:pPr>
            <w:r>
              <w:rPr>
                <w:color w:val="000000" w:themeColor="text1"/>
                <w:sz w:val="18"/>
                <w:szCs w:val="18"/>
                <w:rFonts w:ascii="Segoe UI" w:hAnsi="Segoe UI"/>
              </w:rPr>
              <w:t xml:space="preserve">Skede i livscykeln (se punkt 4)</w:t>
            </w:r>
          </w:p>
        </w:tc>
        <w:tc>
          <w:tcPr>
            <w:tcW w:w="1984" w:type="dxa"/>
          </w:tcPr>
          <w:p w14:paraId="1C4687C0" w14:textId="77777777" w:rsidR="00376195" w:rsidRPr="005818CE" w:rsidRDefault="00376195">
            <w:pPr>
              <w:jc w:val="center"/>
              <w:rPr>
                <w:color w:val="000000"/>
                <w:sz w:val="18"/>
                <w:szCs w:val="18"/>
                <w:rFonts w:ascii="Segoe UI" w:eastAsia="Segoe UI" w:hAnsi="Segoe UI" w:cs="Segoe UI"/>
              </w:rPr>
            </w:pPr>
            <w:r>
              <w:rPr>
                <w:color w:val="000000"/>
                <w:sz w:val="18"/>
                <w:szCs w:val="18"/>
                <w:rFonts w:ascii="Segoe UI" w:hAnsi="Segoe UI"/>
              </w:rPr>
              <w:t xml:space="preserve">Gallringsbeslut</w:t>
            </w:r>
            <w:r w:rsidRPr="5D1C00E7">
              <w:rPr>
                <w:rStyle w:val="FootnoteReference"/>
                <w:rFonts w:ascii="Segoe UI" w:eastAsia="Segoe UI" w:hAnsi="Segoe UI" w:cs="Segoe UI"/>
                <w:color w:val="000000"/>
                <w:sz w:val="18"/>
                <w:szCs w:val="18"/>
              </w:rPr>
              <w:footnoteReference w:id="3"/>
            </w:r>
          </w:p>
        </w:tc>
        <w:tc>
          <w:tcPr>
            <w:tcW w:w="1418" w:type="dxa"/>
            <w:hideMark/>
          </w:tcPr>
          <w:p w14:paraId="58D29169" w14:textId="77777777" w:rsidR="00376195" w:rsidRPr="005818CE" w:rsidRDefault="00376195">
            <w:pPr>
              <w:jc w:val="center"/>
              <w:rPr>
                <w:color w:val="000000"/>
                <w:sz w:val="18"/>
                <w:szCs w:val="18"/>
                <w:rFonts w:ascii="Segoe UI" w:eastAsia="Segoe UI" w:hAnsi="Segoe UI" w:cs="Segoe UI"/>
              </w:rPr>
            </w:pPr>
            <w:r>
              <w:rPr>
                <w:color w:val="000000" w:themeColor="text1"/>
                <w:sz w:val="18"/>
                <w:szCs w:val="18"/>
                <w:rFonts w:ascii="Segoe UI" w:hAnsi="Segoe UI"/>
              </w:rPr>
              <w:t xml:space="preserve">Offentlighet och sekretess</w:t>
            </w:r>
          </w:p>
        </w:tc>
        <w:tc>
          <w:tcPr>
            <w:tcW w:w="1884" w:type="dxa"/>
          </w:tcPr>
          <w:p w14:paraId="21215FFC" w14:textId="77777777" w:rsidR="00376195" w:rsidRPr="005818CE" w:rsidRDefault="00376195">
            <w:pPr>
              <w:jc w:val="center"/>
              <w:rPr>
                <w:color w:val="000000"/>
                <w:sz w:val="18"/>
                <w:szCs w:val="18"/>
                <w:rFonts w:ascii="Segoe UI" w:eastAsia="Segoe UI" w:hAnsi="Segoe UI" w:cs="Segoe UI"/>
              </w:rPr>
            </w:pPr>
            <w:r>
              <w:rPr>
                <w:color w:val="000000" w:themeColor="text1"/>
                <w:sz w:val="18"/>
                <w:szCs w:val="18"/>
                <w:rFonts w:ascii="Segoe UI" w:hAnsi="Segoe UI"/>
              </w:rPr>
              <w:t xml:space="preserve">Motivering för sekretess</w:t>
            </w:r>
            <w:r>
              <w:rPr>
                <w:rStyle w:val="FootnoteReference"/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footnoteReference w:id="4"/>
            </w:r>
          </w:p>
        </w:tc>
        <w:tc>
          <w:tcPr>
            <w:tcW w:w="1801" w:type="dxa"/>
            <w:hideMark/>
          </w:tcPr>
          <w:p w14:paraId="186BFD2C" w14:textId="77777777" w:rsidR="00376195" w:rsidRPr="005818CE" w:rsidRDefault="00376195">
            <w:pPr>
              <w:jc w:val="center"/>
              <w:rPr>
                <w:color w:val="000000"/>
                <w:sz w:val="18"/>
                <w:szCs w:val="18"/>
                <w:rFonts w:ascii="Segoe UI" w:eastAsia="Segoe UI" w:hAnsi="Segoe UI" w:cs="Segoe UI"/>
              </w:rPr>
            </w:pPr>
            <w:r>
              <w:rPr>
                <w:color w:val="000000" w:themeColor="text1"/>
                <w:sz w:val="18"/>
                <w:szCs w:val="18"/>
                <w:rFonts w:ascii="Segoe UI" w:hAnsi="Segoe UI"/>
              </w:rPr>
              <w:t xml:space="preserve">Personuppgiftskaraktär</w:t>
            </w:r>
            <w:r>
              <w:rPr>
                <w:rStyle w:val="FootnoteReference"/>
                <w:rFonts w:ascii="Segoe UI" w:eastAsia="Segoe UI" w:hAnsi="Segoe UI" w:cs="Segoe UI"/>
                <w:color w:val="000000" w:themeColor="text1"/>
                <w:sz w:val="18"/>
                <w:szCs w:val="18"/>
              </w:rPr>
              <w:footnoteReference w:id="5"/>
            </w:r>
          </w:p>
        </w:tc>
        <w:tc>
          <w:tcPr>
            <w:tcW w:w="1410" w:type="dxa"/>
            <w:hideMark/>
          </w:tcPr>
          <w:p w14:paraId="01DC446D" w14:textId="77777777" w:rsidR="00376195" w:rsidRPr="005818CE" w:rsidRDefault="00376195">
            <w:pPr>
              <w:jc w:val="center"/>
              <w:rPr>
                <w:color w:val="000000"/>
                <w:sz w:val="18"/>
                <w:szCs w:val="18"/>
                <w:rFonts w:ascii="Segoe UI" w:eastAsia="Segoe UI" w:hAnsi="Segoe UI" w:cs="Segoe UI"/>
              </w:rPr>
            </w:pPr>
            <w:r>
              <w:rPr>
                <w:color w:val="000000" w:themeColor="text1"/>
                <w:sz w:val="18"/>
                <w:szCs w:val="18"/>
                <w:rFonts w:ascii="Segoe UI" w:hAnsi="Segoe UI"/>
              </w:rPr>
              <w:t xml:space="preserve">Överföringsstruktur</w:t>
            </w:r>
          </w:p>
        </w:tc>
        <w:tc>
          <w:tcPr>
            <w:tcW w:w="1287" w:type="dxa"/>
            <w:hideMark/>
          </w:tcPr>
          <w:p w14:paraId="7A39A8FD" w14:textId="77777777" w:rsidR="00376195" w:rsidRPr="005818CE" w:rsidRDefault="00376195">
            <w:pPr>
              <w:jc w:val="center"/>
              <w:rPr>
                <w:color w:val="000000"/>
                <w:sz w:val="18"/>
                <w:szCs w:val="18"/>
                <w:rFonts w:ascii="Segoe UI" w:eastAsia="Segoe UI" w:hAnsi="Segoe UI" w:cs="Segoe UI"/>
              </w:rPr>
            </w:pPr>
            <w:r>
              <w:rPr>
                <w:color w:val="000000"/>
                <w:sz w:val="18"/>
                <w:szCs w:val="18"/>
                <w:rFonts w:ascii="Segoe UI" w:hAnsi="Segoe UI"/>
              </w:rPr>
              <w:t xml:space="preserve">Mängd av informationstjänst</w:t>
            </w:r>
            <w:r w:rsidRPr="5D1C00E7">
              <w:rPr>
                <w:rStyle w:val="FootnoteReference"/>
                <w:rFonts w:ascii="Segoe UI" w:eastAsia="Segoe UI" w:hAnsi="Segoe UI" w:cs="Segoe UI"/>
                <w:color w:val="000000"/>
                <w:sz w:val="18"/>
                <w:szCs w:val="18"/>
              </w:rPr>
              <w:footnoteReference w:id="6"/>
            </w:r>
          </w:p>
        </w:tc>
        <w:tc>
          <w:tcPr>
            <w:tcW w:w="0" w:type="auto"/>
            <w:hideMark/>
          </w:tcPr>
          <w:p w14:paraId="1114F63D" w14:textId="77777777" w:rsidR="00376195" w:rsidRDefault="00376195">
            <w:pPr>
              <w:rPr>
                <w:color w:val="000000"/>
                <w:sz w:val="18"/>
                <w:szCs w:val="18"/>
                <w:rFonts w:ascii="Segoe UI" w:eastAsia="Segoe UI" w:hAnsi="Segoe UI" w:cs="Segoe UI"/>
              </w:rPr>
            </w:pPr>
            <w:r>
              <w:rPr>
                <w:color w:val="000000" w:themeColor="text1"/>
                <w:sz w:val="18"/>
                <w:szCs w:val="18"/>
                <w:rFonts w:ascii="Segoe UI" w:hAnsi="Segoe UI"/>
              </w:rPr>
              <w:t xml:space="preserve">Materialets</w:t>
            </w:r>
            <w:r>
              <w:rPr>
                <w:color w:val="000000" w:themeColor="text1"/>
                <w:sz w:val="18"/>
                <w:szCs w:val="18"/>
                <w:rFonts w:ascii="Segoe UI" w:hAnsi="Segoe UI"/>
              </w:rPr>
              <w:t xml:space="preserve"> </w:t>
            </w:r>
          </w:p>
          <w:p w14:paraId="6C37442B" w14:textId="77777777" w:rsidR="00376195" w:rsidRPr="005818CE" w:rsidRDefault="00376195">
            <w:pPr>
              <w:rPr>
                <w:color w:val="000000"/>
                <w:sz w:val="18"/>
                <w:szCs w:val="18"/>
                <w:rFonts w:ascii="Segoe UI" w:eastAsia="Segoe UI" w:hAnsi="Segoe UI" w:cs="Segoe UI"/>
              </w:rPr>
            </w:pPr>
            <w:r>
              <w:rPr>
                <w:color w:val="000000"/>
                <w:sz w:val="18"/>
                <w:szCs w:val="18"/>
                <w:rFonts w:ascii="Segoe UI" w:hAnsi="Segoe UI"/>
              </w:rPr>
              <w:t xml:space="preserve">tillgänglighet</w:t>
            </w:r>
            <w:r w:rsidRPr="5D1C00E7">
              <w:rPr>
                <w:rStyle w:val="FootnoteReference"/>
                <w:rFonts w:ascii="Segoe UI" w:eastAsia="Segoe UI" w:hAnsi="Segoe UI" w:cs="Segoe UI"/>
                <w:color w:val="000000"/>
                <w:sz w:val="18"/>
                <w:szCs w:val="18"/>
              </w:rPr>
              <w:footnoteReference w:id="7"/>
            </w:r>
          </w:p>
        </w:tc>
      </w:tr>
      <w:tr w:rsidR="00376195" w:rsidRPr="005818CE" w14:paraId="163B5DEB" w14:textId="77777777" w:rsidTr="00376195">
        <w:trPr>
          <w:trHeight w:val="251"/>
        </w:trPr>
        <w:tc>
          <w:tcPr>
            <w:tcW w:w="0" w:type="auto"/>
          </w:tcPr>
          <w:p w14:paraId="54C03FA4" w14:textId="77777777" w:rsidR="00376195" w:rsidRPr="005818CE" w:rsidRDefault="00376195">
            <w:pPr>
              <w:jc w:val="center"/>
              <w:rPr>
                <w:color w:val="000000"/>
                <w:sz w:val="18"/>
                <w:szCs w:val="18"/>
                <w:rFonts w:ascii="Segoe UI" w:eastAsia="Segoe UI" w:hAnsi="Segoe UI" w:cs="Segoe UI"/>
              </w:rPr>
            </w:pPr>
            <w:r>
              <w:rPr>
                <w:color w:val="000000" w:themeColor="text1"/>
                <w:sz w:val="18"/>
                <w:szCs w:val="18"/>
                <w:rFonts w:ascii="Segoe UI" w:hAnsi="Segoe UI"/>
              </w:rPr>
              <w:t xml:space="preserve">1</w:t>
            </w:r>
          </w:p>
        </w:tc>
        <w:tc>
          <w:tcPr>
            <w:tcW w:w="1666" w:type="dxa"/>
            <w:noWrap/>
            <w:hideMark/>
          </w:tcPr>
          <w:p w14:paraId="6E56671E" w14:textId="77777777" w:rsidR="00376195" w:rsidRPr="005818CE" w:rsidRDefault="00376195">
            <w:pPr>
              <w:rPr>
                <w:rFonts w:ascii="Segoe UI" w:eastAsia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3BEE35C" w14:textId="77777777" w:rsidR="00376195" w:rsidRPr="005818CE" w:rsidRDefault="00376195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</w:tcPr>
          <w:sdt>
            <w:sdtPr>
              <w:rPr>
                <w:sz w:val="20"/>
                <w:szCs w:val="20"/>
              </w:rPr>
              <w:id w:val="201066952"/>
              <w:placeholder>
                <w:docPart w:val="7F6EBBBF8345437D90F92249093FFD33"/>
              </w:placeholder>
              <w:showingPlcHdr/>
              <w:dropDownList>
                <w:listItem w:value="Välj objekt."/>
                <w:listItem w:displayText="Förvaringsfas" w:value="Förvaringsfas"/>
                <w:listItem w:displayText="Arkivfas" w:value="Arkivfas"/>
                <w:listItem w:displayText="Förvarings- och arkivfas" w:value="Förvarings- och arkivfas"/>
              </w:dropDownList>
            </w:sdtPr>
            <w:sdtEndPr/>
            <w:sdtContent>
              <w:p w14:paraId="4D2504D5" w14:textId="77777777" w:rsidR="00376195" w:rsidRPr="00744448" w:rsidRDefault="00376195">
                <w:pPr>
                  <w:rPr>
                    <w:sz w:val="18"/>
                    <w:szCs w:val="18"/>
                    <w:rFonts w:ascii="Segoe UI" w:eastAsia="Segoe UI" w:hAnsi="Segoe UI" w:cs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</w:sdtContent>
          </w:sdt>
        </w:tc>
        <w:tc>
          <w:tcPr>
            <w:tcW w:w="1984" w:type="dxa"/>
          </w:tcPr>
          <w:p w14:paraId="20373300" w14:textId="77777777" w:rsidR="00376195" w:rsidRDefault="00376195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sdt>
            <w:sdtPr>
              <w:rPr>
                <w:sz w:val="20"/>
                <w:szCs w:val="20"/>
              </w:rPr>
              <w:id w:val="-1088071669"/>
              <w:placeholder>
                <w:docPart w:val="D4186FA5A0ED4F7789DB43208FB25232"/>
              </w:placeholder>
              <w:showingPlcHdr/>
              <w:dropDownList>
                <w:listItem w:value="Välj objekt."/>
                <w:listItem w:displayText="Offentligt" w:value="Offentligt"/>
                <w:listItem w:displayText="Sekretessbelagt" w:value="Sekretessbelagt"/>
                <w:listItem w:displayText="Innehåller offentligt och sekretessbelagt" w:value="Innehåller offentligt och sekretessbelagt"/>
              </w:dropDownList>
            </w:sdtPr>
            <w:sdtEndPr/>
            <w:sdtContent>
              <w:p w14:paraId="00AC55C1" w14:textId="77777777" w:rsidR="00376195" w:rsidRPr="005818CE" w:rsidRDefault="00376195">
                <w:pPr>
                  <w:rPr>
                    <w:sz w:val="18"/>
                    <w:szCs w:val="18"/>
                    <w:rFonts w:ascii="Segoe UI" w:eastAsia="Segoe UI" w:hAnsi="Segoe UI" w:cs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</w:sdtContent>
          </w:sdt>
        </w:tc>
        <w:tc>
          <w:tcPr>
            <w:tcW w:w="1884" w:type="dxa"/>
          </w:tcPr>
          <w:p w14:paraId="6E627CEA" w14:textId="77777777" w:rsidR="00376195" w:rsidRPr="005818CE" w:rsidRDefault="00376195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801" w:type="dxa"/>
            <w:noWrap/>
            <w:hideMark/>
          </w:tcPr>
          <w:sdt>
            <w:sdtPr>
              <w:rPr>
                <w:sz w:val="20"/>
                <w:szCs w:val="20"/>
              </w:rPr>
              <w:id w:val="144945209"/>
              <w:placeholder>
                <w:docPart w:val="86623118B96C4569B2658CF3C307270E"/>
              </w:placeholder>
              <w:showingPlcHdr/>
              <w:dropDownList>
                <w:listItem w:displayText="Innehåller personuppgifter" w:value="Innehåller personuppgifter"/>
                <w:listItem w:displayText="Innehåller inte personuppgifter" w:value="Innehåller inte personuppgifter"/>
                <w:listItem w:displayText="Innehåller information som röjer särskilda kategorier av personuppgifter enligt artikel 9 i EU:s dataskyddsförordning" w:value="Innehåller information som röjer särskilda kategorier av personuppgifter enligt artikel 9 i EU:s dataskyddsförordning"/>
                <w:listItem w:displayText="Innehåller personuppgifter om brott och överträdelser enligt artikel 10 i EU:s dataskyddsförordning" w:value="Innehåller personuppgifter om brott och överträdelser enligt artikel 10 i EU:s dataskyddsförordning"/>
              </w:dropDownList>
            </w:sdtPr>
            <w:sdtEndPr/>
            <w:sdtContent>
              <w:p w14:paraId="535F18DD" w14:textId="77777777" w:rsidR="00376195" w:rsidRPr="005818CE" w:rsidRDefault="00376195">
                <w:pPr>
                  <w:rPr>
                    <w:sz w:val="18"/>
                    <w:szCs w:val="18"/>
                    <w:rFonts w:ascii="Segoe UI" w:eastAsia="Segoe UI" w:hAnsi="Segoe UI" w:cs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  <w:p w14:paraId="0249C568" w14:textId="77777777" w:rsidR="00376195" w:rsidRPr="005818CE" w:rsidRDefault="00443CA5">
                <w:pPr>
                  <w:rPr>
                    <w:rStyle w:val="PlaceholderText"/>
                    <w:rFonts w:ascii="Segoe UI" w:eastAsia="Segoe UI" w:hAnsi="Segoe UI" w:cs="Segoe UI"/>
                    <w:sz w:val="18"/>
                    <w:szCs w:val="18"/>
                  </w:rPr>
                </w:pPr>
              </w:p>
            </w:sdtContent>
          </w:sdt>
        </w:tc>
        <w:sdt>
          <w:sdtPr>
            <w:rPr>
              <w:color w:val="808080"/>
              <w:sz w:val="20"/>
              <w:szCs w:val="20"/>
            </w:rPr>
            <w:id w:val="-265613881"/>
            <w:placeholder>
              <w:docPart w:val="45D2AA75BCDC4466962F6CB023ABA631"/>
            </w:placeholder>
            <w:showingPlcHdr/>
            <w:dropDownList>
              <w:listItem w:value="Välj objekt."/>
              <w:listItem w:displayText="SÄHKE2-informationsmaterial" w:value="SÄHKE2-informationsmaterial"/>
              <w:listItem w:displayText="Strukturerat informationsmaterial" w:value="Strukturerat informationsmaterial"/>
              <w:listItem w:displayText="Digitaliserat bildmaterial" w:value="Digitaliserat bildmaterial"/>
              <w:listItem w:displayText="Övrigt digitaliserat informationsmaterial" w:value="Övrigt digitaliserat informationsmaterial"/>
            </w:dropDownList>
          </w:sdtPr>
          <w:sdtEndPr/>
          <w:sdtContent>
            <w:tc>
              <w:tcPr>
                <w:tcW w:w="1410" w:type="dxa"/>
                <w:noWrap/>
                <w:hideMark/>
              </w:tcPr>
              <w:p w14:paraId="6326E891" w14:textId="77777777" w:rsidR="00376195" w:rsidRPr="005818CE" w:rsidRDefault="00376195">
                <w:pPr>
                  <w:rPr>
                    <w:sz w:val="18"/>
                    <w:szCs w:val="18"/>
                    <w:rFonts w:ascii="Segoe UI" w:eastAsia="Segoe UI" w:hAnsi="Segoe UI" w:cs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</w:tc>
          </w:sdtContent>
        </w:sdt>
        <w:tc>
          <w:tcPr>
            <w:tcW w:w="1287" w:type="dxa"/>
            <w:noWrap/>
            <w:hideMark/>
          </w:tcPr>
          <w:p w14:paraId="66B4EEF3" w14:textId="77777777" w:rsidR="00376195" w:rsidRPr="005818CE" w:rsidRDefault="00376195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821622353"/>
            <w:placeholder>
              <w:docPart w:val="C518341FA01243D488A610BC92C792EA"/>
            </w:placeholder>
            <w:showingPlcHdr/>
            <w:dropDownList>
              <w:listItem w:value="Välj objekt."/>
              <w:listItem w:displayText="Materialet kan vara offentligt tillgängligt" w:value="Materialet kan vara offentligt tillgängligt"/>
              <w:listItem w:displayText="Användning av materialet kräver nyttjandetillstånd" w:value="Användning av materialet kräver nyttjandetillstånd"/>
            </w:dropDownList>
          </w:sdtPr>
          <w:sdtEndPr/>
          <w:sdtContent>
            <w:tc>
              <w:tcPr>
                <w:tcW w:w="0" w:type="auto"/>
                <w:noWrap/>
                <w:hideMark/>
              </w:tcPr>
              <w:p w14:paraId="463FBCD0" w14:textId="77777777" w:rsidR="00376195" w:rsidRPr="005818CE" w:rsidRDefault="00376195">
                <w:pPr>
                  <w:rPr>
                    <w:sz w:val="18"/>
                    <w:szCs w:val="18"/>
                    <w:rFonts w:ascii="Segoe UI" w:eastAsia="Segoe UI" w:hAnsi="Segoe UI" w:cs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</w:tc>
          </w:sdtContent>
        </w:sdt>
      </w:tr>
      <w:tr w:rsidR="00376195" w:rsidRPr="005818CE" w14:paraId="71D64E89" w14:textId="77777777" w:rsidTr="00376195">
        <w:trPr>
          <w:trHeight w:val="251"/>
        </w:trPr>
        <w:tc>
          <w:tcPr>
            <w:tcW w:w="0" w:type="auto"/>
          </w:tcPr>
          <w:p w14:paraId="7E8EB87D" w14:textId="77777777" w:rsidR="00376195" w:rsidRPr="005818CE" w:rsidRDefault="00376195">
            <w:pPr>
              <w:rPr>
                <w:sz w:val="18"/>
                <w:szCs w:val="18"/>
                <w:rFonts w:ascii="Segoe UI" w:eastAsia="Segoe UI" w:hAnsi="Segoe UI" w:cs="Segoe UI"/>
              </w:rPr>
            </w:pPr>
            <w:r>
              <w:rPr>
                <w:sz w:val="18"/>
                <w:szCs w:val="18"/>
                <w:rFonts w:ascii="Segoe UI" w:hAnsi="Segoe UI"/>
              </w:rPr>
              <w:t xml:space="preserve">2</w:t>
            </w:r>
          </w:p>
        </w:tc>
        <w:tc>
          <w:tcPr>
            <w:tcW w:w="1666" w:type="dxa"/>
            <w:noWrap/>
            <w:hideMark/>
          </w:tcPr>
          <w:p w14:paraId="4448957C" w14:textId="77777777" w:rsidR="00376195" w:rsidRPr="005818CE" w:rsidRDefault="00376195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F9B9C7A" w14:textId="77777777" w:rsidR="00376195" w:rsidRPr="005818CE" w:rsidRDefault="00376195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</w:tcPr>
          <w:sdt>
            <w:sdtPr>
              <w:rPr>
                <w:sz w:val="20"/>
                <w:szCs w:val="20"/>
              </w:rPr>
              <w:id w:val="874810472"/>
              <w:placeholder>
                <w:docPart w:val="5EED74BFFCF64867861C3884C04EB36C"/>
              </w:placeholder>
              <w:showingPlcHdr/>
              <w:dropDownList>
                <w:listItem w:value="Välj objekt."/>
                <w:listItem w:displayText="Förvaringsfas" w:value="Förvaringsfas"/>
                <w:listItem w:displayText="Arkivfas" w:value="Arkivfas"/>
              </w:dropDownList>
            </w:sdtPr>
            <w:sdtEndPr/>
            <w:sdtContent>
              <w:p w14:paraId="7FCEB368" w14:textId="77777777" w:rsidR="00376195" w:rsidRPr="00807403" w:rsidRDefault="00376195">
                <w:pPr>
                  <w:rPr>
                    <w:sz w:val="20"/>
                    <w:szCs w:val="20"/>
                    <w:rFonts w:eastAsia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</w:sdtContent>
          </w:sdt>
        </w:tc>
        <w:tc>
          <w:tcPr>
            <w:tcW w:w="1984" w:type="dxa"/>
          </w:tcPr>
          <w:p w14:paraId="37C59ABD" w14:textId="77777777" w:rsidR="00376195" w:rsidRDefault="00376195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sdt>
            <w:sdtPr>
              <w:rPr>
                <w:sz w:val="20"/>
                <w:szCs w:val="20"/>
              </w:rPr>
              <w:id w:val="212554530"/>
              <w:placeholder>
                <w:docPart w:val="9037737160284C9EB4444AD00BAEE4E9"/>
              </w:placeholder>
              <w:showingPlcHdr/>
              <w:dropDownList>
                <w:listItem w:value="Välj objekt."/>
                <w:listItem w:displayText="Offentligt" w:value="Offentligt"/>
                <w:listItem w:displayText="Sekretessbelagt" w:value="Sekretessbelagt"/>
              </w:dropDownList>
            </w:sdtPr>
            <w:sdtEndPr/>
            <w:sdtContent>
              <w:p w14:paraId="32CE052D" w14:textId="77777777" w:rsidR="00376195" w:rsidRPr="00BB4668" w:rsidRDefault="00376195">
                <w:pPr>
                  <w:rPr>
                    <w:sz w:val="20"/>
                    <w:szCs w:val="20"/>
                    <w:rFonts w:eastAsia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</w:sdtContent>
          </w:sdt>
        </w:tc>
        <w:tc>
          <w:tcPr>
            <w:tcW w:w="1884" w:type="dxa"/>
          </w:tcPr>
          <w:p w14:paraId="24A951E3" w14:textId="77777777" w:rsidR="00376195" w:rsidRPr="005818CE" w:rsidRDefault="00376195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801" w:type="dxa"/>
            <w:noWrap/>
            <w:hideMark/>
          </w:tcPr>
          <w:sdt>
            <w:sdtPr>
              <w:rPr>
                <w:sz w:val="20"/>
                <w:szCs w:val="20"/>
              </w:rPr>
              <w:id w:val="-1407073399"/>
              <w:placeholder>
                <w:docPart w:val="3D9BBD8B79994EEFB2D510925BF56A63"/>
              </w:placeholder>
              <w:showingPlcHdr/>
              <w:dropDownList>
                <w:listItem w:value="Välj objekt."/>
                <w:listItem w:displayText="Innehåller personuppgifter" w:value="Innehåller personuppgifter"/>
                <w:listItem w:displayText="Innehåller inte personuppgifter" w:value="Innehåller inte personuppgifter"/>
                <w:listItem w:displayText="Innehåller information som röjer särskilda kategorier av personuppgifter enligt artikel 9 i EU:s dataskyddsförordning" w:value="Innehåller information som röjer särskilda kategorier av personuppgifter enligt artikel 9 i EU:s dataskyddsförordning"/>
                <w:listItem w:displayText="Innehåller personuppgifter om brott och överträdelser enligt artikel 10 i EU:s dataskyddsförordning" w:value="Innehåller personuppgifter om brott och överträdelser enligt artikel 10 i EU:s dataskyddsförordning"/>
              </w:dropDownList>
            </w:sdtPr>
            <w:sdtEndPr/>
            <w:sdtContent>
              <w:p w14:paraId="0EB73055" w14:textId="77777777" w:rsidR="00376195" w:rsidRPr="005818CE" w:rsidRDefault="00376195">
                <w:pPr>
                  <w:rPr>
                    <w:sz w:val="18"/>
                    <w:szCs w:val="18"/>
                    <w:rFonts w:ascii="Segoe UI" w:eastAsia="Segoe UI" w:hAnsi="Segoe UI" w:cs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163529103"/>
            <w:placeholder>
              <w:docPart w:val="05BBF140030A4BCFA4359B8BC9543161"/>
            </w:placeholder>
            <w:showingPlcHdr/>
            <w:dropDownList>
              <w:listItem w:value="Välj objekt."/>
              <w:listItem w:displayText="SÄHKE2-informationsmaterial" w:value="SÄHKE2-informationsmaterial"/>
              <w:listItem w:displayText="Strukturerat informationsmaterial" w:value="Strukturerat informationsmaterial"/>
              <w:listItem w:displayText="Digitaliserat bildmaterial" w:value="Digitaliserat bildmaterial"/>
              <w:listItem w:displayText="Övrigt digitaliserat informationsmaterial" w:value="Övrigt digitaliserat informationsmaterial"/>
            </w:dropDownList>
          </w:sdtPr>
          <w:sdtEndPr/>
          <w:sdtContent>
            <w:tc>
              <w:tcPr>
                <w:tcW w:w="1410" w:type="dxa"/>
                <w:noWrap/>
                <w:hideMark/>
              </w:tcPr>
              <w:p w14:paraId="24C5EF91" w14:textId="77777777" w:rsidR="00376195" w:rsidRPr="005818CE" w:rsidRDefault="00376195">
                <w:pPr>
                  <w:rPr>
                    <w:sz w:val="18"/>
                    <w:szCs w:val="18"/>
                    <w:rFonts w:ascii="Segoe UI" w:eastAsia="Segoe UI" w:hAnsi="Segoe UI" w:cs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</w:tc>
          </w:sdtContent>
        </w:sdt>
        <w:tc>
          <w:tcPr>
            <w:tcW w:w="1287" w:type="dxa"/>
            <w:noWrap/>
            <w:hideMark/>
          </w:tcPr>
          <w:p w14:paraId="58845A7A" w14:textId="77777777" w:rsidR="00376195" w:rsidRPr="005818CE" w:rsidRDefault="00376195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-431518054"/>
            <w:placeholder>
              <w:docPart w:val="F3D349FFD91C4696B4BCF62CCFD28260"/>
            </w:placeholder>
            <w:showingPlcHdr/>
            <w:dropDownList>
              <w:listItem w:value="Välj objekt."/>
              <w:listItem w:displayText="Materialet kan vara offentligt tillgängligt" w:value="Materialet kan vara offentligt tillgängligt"/>
              <w:listItem w:displayText="Användning av materialet kräver nyttjandetillstånd" w:value="Användning av materialet kräver nyttjandetillstånd"/>
            </w:dropDownList>
          </w:sdtPr>
          <w:sdtEndPr/>
          <w:sdtContent>
            <w:tc>
              <w:tcPr>
                <w:tcW w:w="0" w:type="auto"/>
                <w:noWrap/>
                <w:hideMark/>
              </w:tcPr>
              <w:p w14:paraId="688FDB20" w14:textId="77777777" w:rsidR="00376195" w:rsidRPr="005818CE" w:rsidRDefault="00376195">
                <w:pPr>
                  <w:rPr>
                    <w:sz w:val="18"/>
                    <w:szCs w:val="18"/>
                    <w:rFonts w:ascii="Segoe UI" w:eastAsia="Segoe UI" w:hAnsi="Segoe UI" w:cs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</w:tc>
          </w:sdtContent>
        </w:sdt>
      </w:tr>
      <w:tr w:rsidR="00376195" w:rsidRPr="005818CE" w14:paraId="3B8AF409" w14:textId="77777777" w:rsidTr="00376195">
        <w:trPr>
          <w:trHeight w:val="251"/>
        </w:trPr>
        <w:tc>
          <w:tcPr>
            <w:tcW w:w="0" w:type="auto"/>
          </w:tcPr>
          <w:p w14:paraId="458FDDE6" w14:textId="77777777" w:rsidR="00376195" w:rsidRPr="005818CE" w:rsidRDefault="00376195">
            <w:pPr>
              <w:rPr>
                <w:sz w:val="18"/>
                <w:szCs w:val="18"/>
                <w:rFonts w:ascii="Segoe UI" w:eastAsia="Segoe UI" w:hAnsi="Segoe UI" w:cs="Segoe UI"/>
              </w:rPr>
            </w:pPr>
            <w:r>
              <w:rPr>
                <w:sz w:val="18"/>
                <w:szCs w:val="18"/>
                <w:rFonts w:ascii="Segoe UI" w:hAnsi="Segoe UI"/>
              </w:rPr>
              <w:t xml:space="preserve">3</w:t>
            </w:r>
          </w:p>
        </w:tc>
        <w:tc>
          <w:tcPr>
            <w:tcW w:w="1666" w:type="dxa"/>
            <w:noWrap/>
            <w:hideMark/>
          </w:tcPr>
          <w:p w14:paraId="3B408B69" w14:textId="77777777" w:rsidR="00376195" w:rsidRPr="005818CE" w:rsidRDefault="00376195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631003B" w14:textId="77777777" w:rsidR="00376195" w:rsidRPr="005818CE" w:rsidRDefault="00376195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</w:tcPr>
          <w:sdt>
            <w:sdtPr>
              <w:rPr>
                <w:sz w:val="20"/>
                <w:szCs w:val="20"/>
              </w:rPr>
              <w:id w:val="1846509597"/>
              <w:placeholder>
                <w:docPart w:val="6020103804154E96A0BE775FB6463BE0"/>
              </w:placeholder>
              <w:showingPlcHdr/>
              <w:dropDownList>
                <w:listItem w:value="Välj objekt."/>
                <w:listItem w:displayText="Förvaringsfas" w:value="Förvaringsfas"/>
                <w:listItem w:displayText="Arkivfas" w:value="Arkivfas"/>
              </w:dropDownList>
            </w:sdtPr>
            <w:sdtEndPr/>
            <w:sdtContent>
              <w:p w14:paraId="10E29D0C" w14:textId="77777777" w:rsidR="00376195" w:rsidRPr="00807403" w:rsidRDefault="00376195">
                <w:pPr>
                  <w:rPr>
                    <w:sz w:val="20"/>
                    <w:szCs w:val="20"/>
                    <w:rFonts w:eastAsia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</w:sdtContent>
          </w:sdt>
        </w:tc>
        <w:tc>
          <w:tcPr>
            <w:tcW w:w="1984" w:type="dxa"/>
          </w:tcPr>
          <w:p w14:paraId="60AF7F05" w14:textId="77777777" w:rsidR="00376195" w:rsidRDefault="00376195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sdt>
            <w:sdtPr>
              <w:rPr>
                <w:sz w:val="20"/>
                <w:szCs w:val="20"/>
              </w:rPr>
              <w:id w:val="1628040474"/>
              <w:placeholder>
                <w:docPart w:val="964848DD4B18462A8C320942BA762303"/>
              </w:placeholder>
              <w:showingPlcHdr/>
              <w:dropDownList>
                <w:listItem w:value="Välj objekt."/>
                <w:listItem w:displayText="Offentligt" w:value="Offentligt"/>
                <w:listItem w:displayText="Sekretessbelagt" w:value="Sekretessbelagt"/>
              </w:dropDownList>
            </w:sdtPr>
            <w:sdtEndPr/>
            <w:sdtContent>
              <w:p w14:paraId="47A8BC5B" w14:textId="77777777" w:rsidR="00376195" w:rsidRPr="00BB4668" w:rsidRDefault="00376195">
                <w:pPr>
                  <w:rPr>
                    <w:sz w:val="20"/>
                    <w:szCs w:val="20"/>
                    <w:rFonts w:eastAsia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</w:sdtContent>
          </w:sdt>
        </w:tc>
        <w:tc>
          <w:tcPr>
            <w:tcW w:w="1884" w:type="dxa"/>
          </w:tcPr>
          <w:p w14:paraId="2F4ECB39" w14:textId="77777777" w:rsidR="00376195" w:rsidRPr="005818CE" w:rsidRDefault="00376195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801" w:type="dxa"/>
            <w:noWrap/>
            <w:hideMark/>
          </w:tcPr>
          <w:sdt>
            <w:sdtPr>
              <w:rPr>
                <w:sz w:val="20"/>
                <w:szCs w:val="20"/>
              </w:rPr>
              <w:id w:val="-762385669"/>
              <w:placeholder>
                <w:docPart w:val="DFEAC99BF8064DF98CE36AEF64EF1DC3"/>
              </w:placeholder>
              <w:showingPlcHdr/>
              <w:dropDownList>
                <w:listItem w:value="Välj objekt."/>
                <w:listItem w:displayText="Innehåller personuppgifter" w:value="Innehåller personuppgifter"/>
                <w:listItem w:displayText="Innehåller inte personuppgifter" w:value="Innehåller inte personuppgifter"/>
                <w:listItem w:displayText="Innehåller information som röjer särskilda kategorier av personuppgifter enligt artikel 9 i EU:s dataskyddsförordning" w:value="Innehåller information som röjer särskilda kategorier av personuppgifter enligt artikel 9 i EU:s dataskyddsförordning"/>
                <w:listItem w:displayText="Innehåller personuppgifter om brott och överträdelser enligt artikel 10 i EU:s dataskyddsförordning" w:value="Innehåller personuppgifter om brott och överträdelser enligt artikel 10 i EU:s dataskyddsförordning"/>
              </w:dropDownList>
            </w:sdtPr>
            <w:sdtEndPr/>
            <w:sdtContent>
              <w:p w14:paraId="7CD70D37" w14:textId="77777777" w:rsidR="00376195" w:rsidRPr="005818CE" w:rsidRDefault="00376195">
                <w:pPr>
                  <w:rPr>
                    <w:sz w:val="18"/>
                    <w:szCs w:val="18"/>
                    <w:rFonts w:ascii="Segoe UI" w:eastAsia="Segoe UI" w:hAnsi="Segoe UI" w:cs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-1710941579"/>
            <w:placeholder>
              <w:docPart w:val="7D206205B2CD4A06800779F68CA85874"/>
            </w:placeholder>
            <w:showingPlcHdr/>
            <w:dropDownList>
              <w:listItem w:value="Välj objekt."/>
              <w:listItem w:displayText="SÄHKE2-informationsmaterial" w:value="SÄHKE2-informationsmaterial"/>
              <w:listItem w:displayText="Strukturerat informationsmaterial" w:value="Strukturerat informationsmaterial"/>
              <w:listItem w:displayText="Digitaliserat bildmaterial" w:value="Digitaliserat bildmaterial"/>
              <w:listItem w:displayText="Övrigt digitaliserat informationsmaterial" w:value="Övrigt digitaliserat informationsmaterial"/>
            </w:dropDownList>
          </w:sdtPr>
          <w:sdtEndPr/>
          <w:sdtContent>
            <w:tc>
              <w:tcPr>
                <w:tcW w:w="1410" w:type="dxa"/>
                <w:noWrap/>
                <w:hideMark/>
              </w:tcPr>
              <w:p w14:paraId="6122EA12" w14:textId="77777777" w:rsidR="00376195" w:rsidRPr="005818CE" w:rsidRDefault="00376195">
                <w:pPr>
                  <w:rPr>
                    <w:sz w:val="18"/>
                    <w:szCs w:val="18"/>
                    <w:rFonts w:ascii="Segoe UI" w:eastAsia="Segoe UI" w:hAnsi="Segoe UI" w:cs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</w:tc>
          </w:sdtContent>
        </w:sdt>
        <w:tc>
          <w:tcPr>
            <w:tcW w:w="1287" w:type="dxa"/>
            <w:noWrap/>
            <w:hideMark/>
          </w:tcPr>
          <w:p w14:paraId="137A8E62" w14:textId="77777777" w:rsidR="00376195" w:rsidRPr="005818CE" w:rsidRDefault="00376195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-119915102"/>
            <w:placeholder>
              <w:docPart w:val="D311D1F08C5D44C2AAF50EAC09EC2AD7"/>
            </w:placeholder>
            <w:showingPlcHdr/>
            <w:dropDownList>
              <w:listItem w:value="Välj objekt."/>
              <w:listItem w:displayText="Materialet kan vara offentligt tillgängligt" w:value="Materialet kan vara offentligt tillgängligt"/>
              <w:listItem w:displayText="Användning av materialet kräver nyttjandetillstånd" w:value="Användning av materialet kräver nyttjandetillstånd"/>
            </w:dropDownList>
          </w:sdtPr>
          <w:sdtEndPr/>
          <w:sdtContent>
            <w:tc>
              <w:tcPr>
                <w:tcW w:w="0" w:type="auto"/>
                <w:noWrap/>
                <w:hideMark/>
              </w:tcPr>
              <w:p w14:paraId="5FB4F0E9" w14:textId="77777777" w:rsidR="00376195" w:rsidRPr="005818CE" w:rsidRDefault="00376195">
                <w:pPr>
                  <w:rPr>
                    <w:sz w:val="18"/>
                    <w:szCs w:val="18"/>
                    <w:rFonts w:ascii="Segoe UI" w:eastAsia="Segoe UI" w:hAnsi="Segoe UI" w:cs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</w:tc>
          </w:sdtContent>
        </w:sdt>
      </w:tr>
      <w:tr w:rsidR="00376195" w:rsidRPr="005818CE" w14:paraId="0D5BBB34" w14:textId="77777777" w:rsidTr="00376195">
        <w:trPr>
          <w:trHeight w:val="251"/>
        </w:trPr>
        <w:tc>
          <w:tcPr>
            <w:tcW w:w="0" w:type="auto"/>
          </w:tcPr>
          <w:p w14:paraId="5CC0CB7E" w14:textId="77777777" w:rsidR="00376195" w:rsidRPr="005818CE" w:rsidRDefault="00376195">
            <w:pPr>
              <w:rPr>
                <w:sz w:val="18"/>
                <w:szCs w:val="18"/>
                <w:rFonts w:ascii="Segoe UI" w:eastAsia="Segoe UI" w:hAnsi="Segoe UI" w:cs="Segoe UI"/>
              </w:rPr>
            </w:pPr>
            <w:r>
              <w:rPr>
                <w:sz w:val="18"/>
                <w:szCs w:val="18"/>
                <w:rFonts w:ascii="Segoe UI" w:hAnsi="Segoe UI"/>
              </w:rPr>
              <w:t xml:space="preserve">4</w:t>
            </w:r>
          </w:p>
        </w:tc>
        <w:tc>
          <w:tcPr>
            <w:tcW w:w="1666" w:type="dxa"/>
            <w:noWrap/>
            <w:hideMark/>
          </w:tcPr>
          <w:p w14:paraId="6B4B92E3" w14:textId="77777777" w:rsidR="00376195" w:rsidRPr="005818CE" w:rsidRDefault="00376195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D4F00CE" w14:textId="77777777" w:rsidR="00376195" w:rsidRPr="005818CE" w:rsidRDefault="00376195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</w:tcPr>
          <w:sdt>
            <w:sdtPr>
              <w:rPr>
                <w:sz w:val="20"/>
                <w:szCs w:val="20"/>
              </w:rPr>
              <w:id w:val="416760245"/>
              <w:placeholder>
                <w:docPart w:val="220F3965877B41D7A83823B11C010A35"/>
              </w:placeholder>
              <w:showingPlcHdr/>
              <w:dropDownList>
                <w:listItem w:value="Välj objekt."/>
                <w:listItem w:displayText="Förvaringsfas" w:value="Förvaringsfas"/>
                <w:listItem w:displayText="Arkivfas" w:value="Arkivfas"/>
              </w:dropDownList>
            </w:sdtPr>
            <w:sdtEndPr/>
            <w:sdtContent>
              <w:p w14:paraId="6ADEBFDE" w14:textId="77777777" w:rsidR="00376195" w:rsidRPr="00807403" w:rsidRDefault="00376195">
                <w:pPr>
                  <w:rPr>
                    <w:sz w:val="20"/>
                    <w:szCs w:val="20"/>
                    <w:rFonts w:eastAsia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</w:sdtContent>
          </w:sdt>
        </w:tc>
        <w:tc>
          <w:tcPr>
            <w:tcW w:w="1984" w:type="dxa"/>
          </w:tcPr>
          <w:p w14:paraId="7E738A1A" w14:textId="77777777" w:rsidR="00376195" w:rsidRDefault="00376195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sdt>
            <w:sdtPr>
              <w:rPr>
                <w:sz w:val="20"/>
                <w:szCs w:val="20"/>
              </w:rPr>
              <w:id w:val="-1077363653"/>
              <w:placeholder>
                <w:docPart w:val="826C465AB2BC4B739C75AAE9E81A0ECF"/>
              </w:placeholder>
              <w:showingPlcHdr/>
              <w:dropDownList>
                <w:listItem w:value="Välj objekt."/>
                <w:listItem w:displayText="Offentligt" w:value="Offentligt"/>
                <w:listItem w:displayText="Sekretessbelagt" w:value="Sekretessbelagt"/>
              </w:dropDownList>
            </w:sdtPr>
            <w:sdtEndPr/>
            <w:sdtContent>
              <w:p w14:paraId="3185FB5C" w14:textId="77777777" w:rsidR="00376195" w:rsidRPr="00BB4668" w:rsidRDefault="00376195">
                <w:pPr>
                  <w:rPr>
                    <w:sz w:val="20"/>
                    <w:szCs w:val="20"/>
                    <w:rFonts w:eastAsia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</w:sdtContent>
          </w:sdt>
        </w:tc>
        <w:tc>
          <w:tcPr>
            <w:tcW w:w="1884" w:type="dxa"/>
          </w:tcPr>
          <w:p w14:paraId="7C08D242" w14:textId="77777777" w:rsidR="00376195" w:rsidRPr="005818CE" w:rsidRDefault="00376195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1801" w:type="dxa"/>
            <w:noWrap/>
            <w:hideMark/>
          </w:tcPr>
          <w:sdt>
            <w:sdtPr>
              <w:rPr>
                <w:sz w:val="20"/>
                <w:szCs w:val="20"/>
              </w:rPr>
              <w:id w:val="272212560"/>
              <w:placeholder>
                <w:docPart w:val="40F1D5C1A34D42A3940149E48A88C732"/>
              </w:placeholder>
              <w:showingPlcHdr/>
              <w:dropDownList>
                <w:listItem w:value="Välj objekt."/>
                <w:listItem w:displayText="Innehåller personuppgifter" w:value="Innehåller personuppgifter"/>
                <w:listItem w:displayText="Innehåller inte personuppgifter" w:value="Innehåller inte personuppgifter"/>
                <w:listItem w:displayText="Innehåller information som röjer särskilda kategorier av personuppgifter enligt artikel 9 i EU:s dataskyddsförordning" w:value="Innehåller information som röjer särskilda kategorier av personuppgifter enligt artikel 9 i EU:s dataskyddsförordning"/>
                <w:listItem w:displayText="Innehåller personuppgifter om brott och överträdelser enligt artikel 10 i EU:s dataskyddsförordning" w:value="Innehåller personuppgifter om brott och överträdelser enligt artikel 10 i EU:s dataskyddsförordning"/>
              </w:dropDownList>
            </w:sdtPr>
            <w:sdtEndPr/>
            <w:sdtContent>
              <w:p w14:paraId="79772602" w14:textId="77777777" w:rsidR="00376195" w:rsidRPr="005818CE" w:rsidRDefault="00376195">
                <w:pPr>
                  <w:rPr>
                    <w:sz w:val="18"/>
                    <w:szCs w:val="18"/>
                    <w:rFonts w:ascii="Segoe UI" w:eastAsia="Segoe UI" w:hAnsi="Segoe UI" w:cs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2134047952"/>
            <w:placeholder>
              <w:docPart w:val="69C7AA9D682D489DA7989FB2512F673C"/>
            </w:placeholder>
            <w:showingPlcHdr/>
            <w:dropDownList>
              <w:listItem w:value="Välj objekt."/>
              <w:listItem w:displayText="SÄHKE2-informationsmaterial" w:value="SÄHKE2-informationsmaterial"/>
              <w:listItem w:displayText="Strukturerat informationsmaterial" w:value="Strukturerat informationsmaterial"/>
              <w:listItem w:displayText="Digitaliserat bildmaterial" w:value="Digitaliserat bildmaterial"/>
              <w:listItem w:displayText="Övrigt digitaliserat informationsmaterial" w:value="Övrigt digitaliserat informationsmaterial"/>
            </w:dropDownList>
          </w:sdtPr>
          <w:sdtEndPr/>
          <w:sdtContent>
            <w:tc>
              <w:tcPr>
                <w:tcW w:w="1410" w:type="dxa"/>
                <w:noWrap/>
                <w:hideMark/>
              </w:tcPr>
              <w:p w14:paraId="6AFA1AA0" w14:textId="77777777" w:rsidR="00376195" w:rsidRPr="005818CE" w:rsidRDefault="00376195">
                <w:pPr>
                  <w:rPr>
                    <w:sz w:val="18"/>
                    <w:szCs w:val="18"/>
                    <w:rFonts w:ascii="Segoe UI" w:eastAsia="Segoe UI" w:hAnsi="Segoe UI" w:cs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</w:tc>
          </w:sdtContent>
        </w:sdt>
        <w:tc>
          <w:tcPr>
            <w:tcW w:w="1287" w:type="dxa"/>
            <w:noWrap/>
            <w:hideMark/>
          </w:tcPr>
          <w:p w14:paraId="17DC6EBA" w14:textId="77777777" w:rsidR="00376195" w:rsidRPr="005818CE" w:rsidRDefault="00376195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-1258277849"/>
            <w:placeholder>
              <w:docPart w:val="E52751AE066249A9B1B8683245A60472"/>
            </w:placeholder>
            <w:showingPlcHdr/>
            <w:dropDownList>
              <w:listItem w:value="Välj objekt."/>
              <w:listItem w:displayText="Materialet kan vara offentligt tillgängligt" w:value="Materialet kan vara offentligt tillgängligt"/>
              <w:listItem w:displayText="Användning av materialet kräver nyttjandetillstånd" w:value="Användning av materialet kräver nyttjandetillstånd"/>
            </w:dropDownList>
          </w:sdtPr>
          <w:sdtEndPr/>
          <w:sdtContent>
            <w:tc>
              <w:tcPr>
                <w:tcW w:w="0" w:type="auto"/>
                <w:noWrap/>
                <w:hideMark/>
              </w:tcPr>
              <w:p w14:paraId="7E90A01F" w14:textId="77777777" w:rsidR="00376195" w:rsidRPr="005818CE" w:rsidRDefault="00376195">
                <w:pPr>
                  <w:rPr>
                    <w:sz w:val="18"/>
                    <w:szCs w:val="18"/>
                    <w:rFonts w:ascii="Segoe UI" w:eastAsia="Segoe UI" w:hAnsi="Segoe UI" w:cs="Segoe UI"/>
                  </w:rPr>
                </w:pPr>
                <w:r>
                  <w:rPr>
                    <w:rStyle w:val="PlaceholderText"/>
                    <w:sz w:val="18"/>
                    <w:szCs w:val="18"/>
                    <w:rFonts w:ascii="Segoe UI" w:hAnsi="Segoe UI"/>
                  </w:rPr>
                  <w:t xml:space="preserve">Välj objekt.</w:t>
                </w:r>
              </w:p>
            </w:tc>
          </w:sdtContent>
        </w:sdt>
      </w:tr>
    </w:tbl>
    <w:p w14:paraId="0AFE9D6E" w14:textId="77777777" w:rsidR="00376195" w:rsidRDefault="00376195" w:rsidP="00376195">
      <w:pPr>
        <w:rPr>
          <w:lang w:eastAsia="fi-FI"/>
        </w:rPr>
      </w:pPr>
    </w:p>
    <w:p w14:paraId="717C850C" w14:textId="73EA3631" w:rsidR="00376195" w:rsidRDefault="00376195" w:rsidP="00376195">
      <w:pPr>
        <w:rPr>
          <w:rFonts w:ascii="Segoe UI" w:eastAsia="Segoe UI" w:hAnsi="Segoe UI" w:cs="Segoe UI"/>
        </w:rPr>
      </w:pPr>
      <w:r>
        <w:rPr>
          <w:rFonts w:ascii="Segoe UI" w:hAnsi="Segoe UI"/>
        </w:rPr>
        <w:t xml:space="preserve">Obs!</w:t>
      </w:r>
      <w:r>
        <w:rPr>
          <w:rFonts w:ascii="Segoe UI" w:hAnsi="Segoe UI"/>
        </w:rPr>
        <w:t xml:space="preserve"> </w:t>
      </w:r>
      <w:r>
        <w:rPr>
          <w:rFonts w:ascii="Segoe UI" w:hAnsi="Segoe UI"/>
        </w:rPr>
        <w:t xml:space="preserve">Viktig information om informationsmaterialet som ska överföras kan också beskrivas i ett separat dokument i stället för i tabellen ovan, till exempel genom att använda TOS eller AMS.</w:t>
      </w:r>
      <w:r>
        <w:rPr>
          <w:rFonts w:ascii="Segoe UI" w:hAnsi="Segoe UI"/>
        </w:rPr>
        <w:br w:type="page"/>
      </w:r>
    </w:p>
    <w:p w14:paraId="7B2DF075" w14:textId="77777777" w:rsidR="00376195" w:rsidRPr="000D11C0" w:rsidRDefault="00376195" w:rsidP="00376195">
      <w:pPr>
        <w:rPr>
          <w:rFonts w:ascii="Segoe UI" w:eastAsia="Segoe UI" w:hAnsi="Segoe UI" w:cs="Segoe UI"/>
        </w:rPr>
        <w:sectPr w:rsidR="00376195" w:rsidRPr="000D11C0">
          <w:headerReference w:type="default" r:id="rId14"/>
          <w:pgSz w:w="16838" w:h="11906" w:orient="landscape"/>
          <w:pgMar w:top="907" w:right="0" w:bottom="1474" w:left="567" w:header="567" w:footer="567" w:gutter="0"/>
          <w:cols w:space="720"/>
          <w:docGrid w:linePitch="360"/>
        </w:sectPr>
      </w:pPr>
    </w:p>
    <w:p w14:paraId="5A3D01D7" w14:textId="77777777" w:rsidR="00376195" w:rsidRPr="00376195" w:rsidRDefault="00376195" w:rsidP="00376195">
      <w:pPr>
        <w:rPr>
          <w:lang w:eastAsia="fi-FI"/>
        </w:rPr>
      </w:pPr>
    </w:p>
    <w:p w14:paraId="00A6204C" w14:textId="1F2830D2" w:rsidR="00E86D75" w:rsidRDefault="00E86D75" w:rsidP="00E86D75">
      <w:pPr>
        <w:pStyle w:val="Caption"/>
        <w:keepNext/>
        <w:spacing w:before="360" w:after="120"/>
        <w:rPr>
          <w:color w:val="auto"/>
          <w:sz w:val="24"/>
          <w:szCs w:val="24"/>
          <w:rFonts w:ascii="Segoe UI" w:eastAsia="Segoe UI" w:hAnsi="Segoe UI" w:cs="Segoe UI"/>
        </w:rPr>
      </w:pPr>
      <w:r>
        <w:rPr>
          <w:color w:val="auto"/>
          <w:sz w:val="24"/>
          <w:szCs w:val="24"/>
          <w:rFonts w:ascii="Segoe UI" w:hAnsi="Segoe UI"/>
        </w:rPr>
        <w:t xml:space="preserve">4.</w:t>
      </w:r>
      <w:r>
        <w:rPr>
          <w:color w:val="auto"/>
          <w:sz w:val="24"/>
          <w:szCs w:val="24"/>
          <w:rFonts w:ascii="Segoe UI" w:hAnsi="Segoe UI"/>
        </w:rPr>
        <w:t xml:space="preserve"> </w:t>
      </w:r>
      <w:r>
        <w:rPr>
          <w:color w:val="auto"/>
          <w:sz w:val="24"/>
          <w:szCs w:val="24"/>
          <w:rFonts w:ascii="Segoe UI" w:hAnsi="Segoe UI"/>
        </w:rPr>
        <w:t xml:space="preserve">Överlåtarens angivelser om personuppgiftsansvar och ansvaret för informationstjänster gällande materialet efter överföringen.</w:t>
      </w:r>
    </w:p>
    <w:p w14:paraId="0031C001" w14:textId="77777777" w:rsidR="00E86D75" w:rsidRPr="00137B00" w:rsidRDefault="00E86D75" w:rsidP="00E86D75">
      <w:pPr>
        <w:rPr>
          <w:rFonts w:ascii="Segoe UI" w:eastAsia="Segoe UI" w:hAnsi="Segoe UI" w:cs="Segoe UI"/>
        </w:rPr>
      </w:pPr>
      <w:r>
        <w:rPr>
          <w:rFonts w:ascii="Segoe UI" w:hAnsi="Segoe UI"/>
        </w:rPr>
        <w:t xml:space="preserve">I informationshanteringslagen (906/2019) innebär förvaringstid för informationsmaterial att informationsmaterial ska förvaras så länge som det behövs för de ursprungliga användningsändamålen och för att fullfölja rättssäkerhet och konstatera tjänsteansvar.</w:t>
      </w:r>
      <w:r>
        <w:rPr>
          <w:rFonts w:ascii="Segoe UI" w:hAnsi="Segoe UI"/>
        </w:rPr>
        <w:t xml:space="preserve"> </w:t>
      </w:r>
      <w:r>
        <w:rPr>
          <w:rFonts w:ascii="Segoe UI" w:hAnsi="Segoe UI"/>
        </w:rPr>
        <w:t xml:space="preserve">Myndigheten ska själv fastställa förvaringstiden för informationsmaterialet.</w:t>
      </w:r>
      <w:r>
        <w:rPr>
          <w:rFonts w:ascii="Segoe UI" w:hAnsi="Segoe UI"/>
        </w:rPr>
        <w:t xml:space="preserve"> </w:t>
      </w:r>
    </w:p>
    <w:p w14:paraId="0F9FA947" w14:textId="7F2369A7" w:rsidR="00E86D75" w:rsidRPr="00137B00" w:rsidRDefault="00E86D75" w:rsidP="00E86D75">
      <w:pPr>
        <w:rPr>
          <w:rFonts w:ascii="Segoe UI" w:eastAsia="Segoe UI" w:hAnsi="Segoe UI" w:cs="Segoe UI"/>
        </w:rPr>
      </w:pPr>
      <w:r>
        <w:rPr>
          <w:rFonts w:ascii="Segoe UI" w:hAnsi="Segoe UI"/>
        </w:rPr>
        <w:t xml:space="preserve">Informationsmaterialet befinner sig i förvaringsfasen så länge som lagstiftningen om förvaringstider anger, eller så länge informationsmaterialet behövs för de ursprungliga användningsändamålen; eller för att fullfölja och verifiera förmånerna, rättigheterna, skyldigheterna och rättssäkerheten för en fysisk eller juridisk person; eller så länge informationsmaterialet behövs för att konstatera övriga punkter som anges i 21 § i informationshanteringslagen.</w:t>
      </w:r>
      <w:r>
        <w:rPr>
          <w:rFonts w:ascii="Segoe UI" w:hAnsi="Segoe UI"/>
        </w:rPr>
        <w:t xml:space="preserve"> </w:t>
      </w:r>
    </w:p>
    <w:p w14:paraId="7B2DCFA2" w14:textId="151238CD" w:rsidR="00E86D75" w:rsidRDefault="00E86D75" w:rsidP="00E86D75">
      <w:pPr>
        <w:rPr>
          <w:rFonts w:ascii="Segoe UI" w:eastAsia="Segoe UI" w:hAnsi="Segoe UI" w:cs="Segoe UI"/>
        </w:rPr>
      </w:pPr>
      <w:r>
        <w:rPr>
          <w:rFonts w:ascii="Segoe UI" w:hAnsi="Segoe UI"/>
        </w:rPr>
        <w:t xml:space="preserve">Information om förvarings-/arkivfasen fylls i separat för varje material i tabellen i punkt 3 (Skede i livscykeln).</w:t>
      </w:r>
      <w:r>
        <w:rPr>
          <w:rFonts w:ascii="Segoe UI" w:hAnsi="Segoe UI"/>
        </w:rPr>
        <w:t xml:space="preserve"> </w:t>
      </w:r>
      <w:r>
        <w:rPr>
          <w:rFonts w:ascii="Segoe UI" w:hAnsi="Segoe UI"/>
        </w:rPr>
        <w:t xml:space="preserve">Motiveringarna anges i punkt 4.2 och inledandet av arkivfasen i punkt 4.3.</w:t>
      </w:r>
      <w:r>
        <w:rPr>
          <w:rFonts w:ascii="Segoe UI" w:hAnsi="Segoe UI"/>
        </w:rPr>
        <w:t xml:space="preserve"> </w:t>
      </w:r>
      <w:r>
        <w:rPr>
          <w:rFonts w:ascii="Segoe UI" w:hAnsi="Segoe UI"/>
        </w:rPr>
        <w:t xml:space="preserve">Referera till tabellens radnummer i motiveringen och i beskrivningen av när arkivfasen inleds.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10"/>
      </w:tblGrid>
      <w:tr w:rsidR="00E86D75" w14:paraId="4DC17D76" w14:textId="77777777" w:rsidTr="00E86D75"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6F31" w14:textId="77777777" w:rsidR="00E86D75" w:rsidRDefault="00E86D7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hAnsi="Segoe UI"/>
              </w:rPr>
              <w:t xml:space="preserve">4.1.</w:t>
            </w:r>
            <w:r>
              <w:rPr>
                <w:rFonts w:ascii="Segoe UI" w:hAnsi="Segoe UI"/>
              </w:rPr>
              <w:t xml:space="preserve"> </w:t>
            </w:r>
            <w:r>
              <w:rPr>
                <w:rFonts w:ascii="Segoe UI" w:hAnsi="Segoe UI"/>
              </w:rPr>
              <w:t xml:space="preserve">Organisation som ansvarar för uppgifterna; personuppgiftsansvarig/uppgiftsadministratör</w:t>
            </w:r>
          </w:p>
          <w:p w14:paraId="784D6FA8" w14:textId="7A337187" w:rsidR="00E86D75" w:rsidRDefault="00E86D75">
            <w:pPr>
              <w:rPr>
                <w:rFonts w:ascii="Segoe UI" w:eastAsia="Segoe UI" w:hAnsi="Segoe UI" w:cs="Segoe UI"/>
              </w:rPr>
            </w:pPr>
            <w:r>
              <w:rPr>
                <w:color w:val="2B579A"/>
                <w:shd w:val="clear" w:color="auto" w:fill="E6E6E6"/>
              </w:rPr>
              <w:fldChar w:fldCharType="begin" w:fldLock="true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r>
              <w:rPr>
                <w:color w:val="2B579A"/>
                <w:shd w:val="clear" w:color="auto" w:fill="E6E6E6"/>
              </w:rPr>
              <w:br/>
            </w:r>
          </w:p>
        </w:tc>
      </w:tr>
    </w:tbl>
    <w:p w14:paraId="12F6F468" w14:textId="77777777" w:rsidR="00E86D75" w:rsidRPr="00137B00" w:rsidRDefault="00E86D75" w:rsidP="00E86D75">
      <w:pPr>
        <w:rPr>
          <w:rFonts w:ascii="Segoe UI" w:eastAsia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5"/>
      </w:tblGrid>
      <w:tr w:rsidR="00E86D75" w14:paraId="4CBFA36F" w14:textId="77777777">
        <w:tc>
          <w:tcPr>
            <w:tcW w:w="9515" w:type="dxa"/>
          </w:tcPr>
          <w:p w14:paraId="270AF9C6" w14:textId="77777777" w:rsidR="00E86D75" w:rsidRDefault="00E86D7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hAnsi="Segoe UI"/>
              </w:rPr>
              <w:t xml:space="preserve">4.2 Överlåtarens motivering till livscykelns fas för respektive material</w:t>
            </w:r>
          </w:p>
          <w:p w14:paraId="7EA84B8D" w14:textId="22973A63" w:rsidR="00E86D75" w:rsidRPr="009A4CD0" w:rsidRDefault="00E86D75">
            <w:pPr>
              <w:rPr>
                <w:rFonts w:ascii="Segoe UI" w:eastAsia="Segoe UI" w:hAnsi="Segoe UI" w:cs="Segoe UI"/>
              </w:rPr>
            </w:pPr>
            <w:r>
              <w:rPr>
                <w:color w:val="2B579A"/>
                <w:shd w:val="clear" w:color="auto" w:fill="E6E6E6"/>
              </w:rPr>
              <w:fldChar w:fldCharType="begin" w:fldLock="true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  <w:p w14:paraId="6B1CD90C" w14:textId="77777777" w:rsidR="00E86D75" w:rsidRDefault="00E86D75">
            <w:pPr>
              <w:rPr>
                <w:rFonts w:ascii="Segoe UI" w:eastAsia="Segoe UI" w:hAnsi="Segoe UI" w:cs="Segoe UI"/>
              </w:rPr>
            </w:pPr>
          </w:p>
        </w:tc>
      </w:tr>
    </w:tbl>
    <w:p w14:paraId="6EEDBFC0" w14:textId="77777777" w:rsidR="00E86D75" w:rsidRDefault="00E86D75" w:rsidP="00E86D75">
      <w:pPr>
        <w:rPr>
          <w:rFonts w:ascii="Segoe UI" w:eastAsia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5"/>
      </w:tblGrid>
      <w:tr w:rsidR="00E86D75" w14:paraId="0282ED3B" w14:textId="77777777">
        <w:tc>
          <w:tcPr>
            <w:tcW w:w="9515" w:type="dxa"/>
          </w:tcPr>
          <w:p w14:paraId="31E20E34" w14:textId="77777777" w:rsidR="00E86D75" w:rsidRDefault="00E86D7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hAnsi="Segoe UI"/>
              </w:rPr>
              <w:t xml:space="preserve">4.3 Arkivfasen inleds (datum)</w:t>
            </w:r>
          </w:p>
          <w:p w14:paraId="56DEAFF4" w14:textId="1EA7A2A3" w:rsidR="00E86D75" w:rsidRPr="009A4CD0" w:rsidRDefault="00E86D75">
            <w:pPr>
              <w:rPr>
                <w:rFonts w:ascii="Segoe UI" w:eastAsia="Segoe UI" w:hAnsi="Segoe UI" w:cs="Segoe UI"/>
              </w:rPr>
            </w:pPr>
            <w:r>
              <w:rPr>
                <w:color w:val="2B579A"/>
                <w:shd w:val="clear" w:color="auto" w:fill="E6E6E6"/>
              </w:rPr>
              <w:fldChar w:fldCharType="begin" w:fldLock="true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  <w:p w14:paraId="4847B8A2" w14:textId="77777777" w:rsidR="00E86D75" w:rsidRDefault="00E86D75">
            <w:pPr>
              <w:rPr>
                <w:rFonts w:ascii="Segoe UI" w:eastAsia="Segoe UI" w:hAnsi="Segoe UI" w:cs="Segoe UI"/>
              </w:rPr>
            </w:pPr>
          </w:p>
        </w:tc>
      </w:tr>
    </w:tbl>
    <w:p w14:paraId="73D3A3C2" w14:textId="77777777" w:rsidR="00E86D75" w:rsidRPr="00A4450A" w:rsidRDefault="00E86D75" w:rsidP="00E86D75">
      <w:pPr>
        <w:rPr>
          <w:rFonts w:ascii="Segoe UI" w:eastAsia="Segoe UI" w:hAnsi="Segoe UI" w:cs="Segoe UI"/>
        </w:rPr>
      </w:pPr>
    </w:p>
    <w:p w14:paraId="193E3394" w14:textId="77777777" w:rsidR="00E86D75" w:rsidRPr="005C54F6" w:rsidRDefault="00E86D75" w:rsidP="00E86D75">
      <w:pPr>
        <w:rPr>
          <w:b/>
          <w:sz w:val="24"/>
          <w:szCs w:val="24"/>
          <w:rFonts w:ascii="Segoe UI" w:eastAsia="Segoe UI" w:hAnsi="Segoe UI" w:cs="Segoe UI"/>
        </w:rPr>
      </w:pPr>
      <w:r>
        <w:rPr>
          <w:b/>
          <w:sz w:val="24"/>
          <w:szCs w:val="24"/>
          <w:rFonts w:ascii="Segoe UI" w:hAnsi="Segoe UI"/>
        </w:rPr>
        <w:t xml:space="preserve">5.</w:t>
      </w:r>
      <w:r>
        <w:rPr>
          <w:b/>
          <w:sz w:val="24"/>
          <w:szCs w:val="24"/>
          <w:rFonts w:ascii="Segoe UI" w:hAnsi="Segoe UI"/>
        </w:rPr>
        <w:t xml:space="preserve"> </w:t>
      </w:r>
      <w:r>
        <w:rPr>
          <w:b/>
          <w:sz w:val="24"/>
          <w:szCs w:val="24"/>
          <w:rFonts w:ascii="Segoe UI" w:hAnsi="Segoe UI"/>
        </w:rPr>
        <w:t xml:space="preserve">Motivering i tabellens kolumn ”materialets tillgänglighet”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5"/>
      </w:tblGrid>
      <w:tr w:rsidR="00E86D75" w14:paraId="40259682" w14:textId="77777777">
        <w:tc>
          <w:tcPr>
            <w:tcW w:w="9515" w:type="dxa"/>
          </w:tcPr>
          <w:p w14:paraId="024D871E" w14:textId="1CEF6587" w:rsidR="00E86D75" w:rsidRDefault="00E86D7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hAnsi="Segoe UI"/>
              </w:rPr>
              <w:t xml:space="preserve">5.1 Överlåtarens motivering till att materialet fritt kan användas i Riksarkivets webbtjänster, trots att det innehåller personuppgifter om tjänstemän som behandlar ärenden</w:t>
            </w:r>
          </w:p>
          <w:p w14:paraId="546C2432" w14:textId="2017034F" w:rsidR="00E86D75" w:rsidRDefault="00E86D75">
            <w:pPr>
              <w:rPr>
                <w:rFonts w:ascii="Segoe UI" w:eastAsia="Segoe UI" w:hAnsi="Segoe UI" w:cs="Segoe UI"/>
              </w:rPr>
            </w:pPr>
            <w:r>
              <w:rPr>
                <w:color w:val="2B579A"/>
                <w:shd w:val="clear" w:color="auto" w:fill="E6E6E6"/>
              </w:rPr>
              <w:fldChar w:fldCharType="begin" w:fldLock="true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  <w:p w14:paraId="73452EE9" w14:textId="77777777" w:rsidR="00E86D75" w:rsidRPr="008F678A" w:rsidRDefault="00E86D75">
            <w:pPr>
              <w:rPr>
                <w:rFonts w:ascii="Segoe UI" w:eastAsia="Segoe UI" w:hAnsi="Segoe UI" w:cs="Segoe UI"/>
              </w:rPr>
            </w:pPr>
          </w:p>
        </w:tc>
      </w:tr>
    </w:tbl>
    <w:p w14:paraId="7D0BDF5A" w14:textId="77777777" w:rsidR="00E86D75" w:rsidRDefault="00E86D75" w:rsidP="00E86D75">
      <w:pPr>
        <w:rPr>
          <w:rFonts w:ascii="Segoe UI" w:eastAsia="Segoe UI" w:hAnsi="Segoe UI" w:cs="Segoe UI"/>
        </w:rPr>
      </w:pPr>
    </w:p>
    <w:p w14:paraId="4B846FA3" w14:textId="77777777" w:rsidR="00E86D75" w:rsidRPr="00C23A8D" w:rsidRDefault="00E86D75" w:rsidP="00E86D75">
      <w:pPr>
        <w:rPr>
          <w:b/>
          <w:rFonts w:ascii="Segoe UI" w:eastAsia="Segoe UI" w:hAnsi="Segoe UI" w:cs="Segoe UI"/>
        </w:rPr>
      </w:pPr>
      <w:r>
        <w:rPr>
          <w:b/>
          <w:sz w:val="24"/>
          <w:szCs w:val="24"/>
          <w:rFonts w:ascii="Segoe UI" w:hAnsi="Segoe UI"/>
        </w:rPr>
        <w:t xml:space="preserve">6.</w:t>
      </w:r>
      <w:r>
        <w:rPr>
          <w:b/>
          <w:sz w:val="24"/>
          <w:szCs w:val="24"/>
          <w:rFonts w:ascii="Segoe UI" w:hAnsi="Segoe UI"/>
        </w:rPr>
        <w:t xml:space="preserve"> </w:t>
      </w:r>
      <w:r>
        <w:rPr>
          <w:b/>
          <w:sz w:val="24"/>
          <w:szCs w:val="24"/>
          <w:rFonts w:ascii="Segoe UI" w:hAnsi="Segoe UI"/>
        </w:rPr>
        <w:t xml:space="preserve">Mer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5"/>
      </w:tblGrid>
      <w:tr w:rsidR="00E86D75" w14:paraId="171E42E0" w14:textId="77777777">
        <w:tc>
          <w:tcPr>
            <w:tcW w:w="9515" w:type="dxa"/>
          </w:tcPr>
          <w:p w14:paraId="32BBA871" w14:textId="17763670" w:rsidR="00E86D75" w:rsidRDefault="00E86D75">
            <w:pPr>
              <w:rPr>
                <w:rFonts w:ascii="Segoe UI" w:eastAsia="Segoe UI" w:hAnsi="Segoe UI" w:cs="Segoe UI"/>
              </w:rPr>
            </w:pPr>
            <w:r>
              <w:rPr>
                <w:rFonts w:ascii="Segoe UI" w:hAnsi="Segoe UI"/>
              </w:rPr>
              <w:t xml:space="preserve">6.1 Mer information om materialet</w:t>
            </w:r>
          </w:p>
          <w:p w14:paraId="74A95541" w14:textId="2DE6BB1A" w:rsidR="00E86D75" w:rsidRPr="006B09AE" w:rsidRDefault="00E86D75">
            <w:pPr>
              <w:rPr>
                <w:rFonts w:ascii="Segoe UI" w:eastAsia="Segoe UI" w:hAnsi="Segoe UI" w:cs="Segoe UI"/>
              </w:rPr>
            </w:pPr>
            <w:r>
              <w:rPr>
                <w:color w:val="2B579A"/>
                <w:shd w:val="clear" w:color="auto" w:fill="E6E6E6"/>
              </w:rPr>
              <w:fldChar w:fldCharType="begin" w:fldLock="true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t xml:space="preserve"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  <w:p w14:paraId="6439C3ED" w14:textId="77777777" w:rsidR="00E86D75" w:rsidRDefault="00E86D75">
            <w:pPr>
              <w:rPr>
                <w:rFonts w:ascii="Segoe UI" w:eastAsia="Segoe UI" w:hAnsi="Segoe UI" w:cs="Segoe UI"/>
                <w:b/>
              </w:rPr>
            </w:pPr>
          </w:p>
        </w:tc>
      </w:tr>
    </w:tbl>
    <w:p w14:paraId="1A516FF7" w14:textId="224E4845" w:rsidR="006C06E3" w:rsidRPr="00551B51" w:rsidRDefault="006C06E3" w:rsidP="00E86D75">
      <w:pPr>
        <w:pStyle w:val="BodyText"/>
        <w:ind w:left="0"/>
        <w:rPr>
          <w:rFonts w:ascii="Segoe UI" w:hAnsi="Segoe UI" w:cs="Segoe UI"/>
          <w:lang w:val="en-GB"/>
        </w:rPr>
      </w:pPr>
    </w:p>
    <w:p w14:paraId="41411752" w14:textId="77777777" w:rsidR="00436B2E" w:rsidRPr="00512141" w:rsidRDefault="00436B2E" w:rsidP="006C06E3">
      <w:pPr>
        <w:pStyle w:val="BodyText"/>
        <w:rPr>
          <w:lang w:val="en-GB"/>
        </w:rPr>
      </w:pPr>
    </w:p>
    <w:p w14:paraId="7928854B" w14:textId="77777777" w:rsidR="00667DD4" w:rsidRPr="00512141" w:rsidRDefault="00667DD4" w:rsidP="006C06E3">
      <w:pPr>
        <w:pStyle w:val="BodyText"/>
        <w:rPr>
          <w:lang w:val="en-GB"/>
        </w:rPr>
      </w:pPr>
    </w:p>
    <w:p w14:paraId="228E8CA7" w14:textId="77777777" w:rsidR="00667DD4" w:rsidRPr="00512141" w:rsidRDefault="00667DD4" w:rsidP="006C06E3">
      <w:pPr>
        <w:pStyle w:val="BodyText"/>
        <w:rPr>
          <w:lang w:val="en-GB"/>
        </w:rPr>
      </w:pPr>
    </w:p>
    <w:p w14:paraId="51B6A6A1" w14:textId="77777777" w:rsidR="006C06E3" w:rsidRPr="00512141" w:rsidRDefault="006C06E3" w:rsidP="006C06E3">
      <w:pPr>
        <w:pStyle w:val="BodyText"/>
        <w:ind w:left="0"/>
        <w:rPr>
          <w:lang w:val="en-GB"/>
        </w:rPr>
      </w:pPr>
    </w:p>
    <w:p w14:paraId="67233EA9" w14:textId="77777777" w:rsidR="00436B2E" w:rsidRPr="00512141" w:rsidRDefault="00436B2E" w:rsidP="006C06E3">
      <w:pPr>
        <w:pStyle w:val="BodyText"/>
        <w:ind w:left="0"/>
        <w:rPr>
          <w:lang w:val="en-GB"/>
        </w:rPr>
      </w:pPr>
    </w:p>
    <w:p w14:paraId="43AFA0AD" w14:textId="77777777" w:rsidR="00820371" w:rsidRPr="00436B2E" w:rsidRDefault="00820371" w:rsidP="003B5296">
      <w:pPr>
        <w:pStyle w:val="BodyText"/>
        <w:ind w:left="0"/>
      </w:pPr>
    </w:p>
    <w:sectPr w:rsidR="00820371" w:rsidRPr="00436B2E" w:rsidSect="00E86D75">
      <w:headerReference w:type="default" r:id="rId15"/>
      <w:pgSz w:w="11906" w:h="16838"/>
      <w:pgMar w:top="1134" w:right="851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EF011" w14:textId="77777777" w:rsidR="009C05EC" w:rsidRDefault="009C05EC" w:rsidP="0046258E">
      <w:pPr>
        <w:spacing w:after="0" w:line="240" w:lineRule="auto"/>
      </w:pPr>
      <w:r>
        <w:separator/>
      </w:r>
    </w:p>
  </w:endnote>
  <w:endnote w:type="continuationSeparator" w:id="0">
    <w:p w14:paraId="70E0BCB6" w14:textId="77777777" w:rsidR="009C05EC" w:rsidRDefault="009C05EC" w:rsidP="0046258E">
      <w:pPr>
        <w:spacing w:after="0" w:line="240" w:lineRule="auto"/>
      </w:pPr>
      <w:r>
        <w:continuationSeparator/>
      </w:r>
    </w:p>
  </w:endnote>
  <w:endnote w:type="continuationNotice" w:id="1">
    <w:p w14:paraId="3DE05944" w14:textId="77777777" w:rsidR="009C05EC" w:rsidRDefault="009C05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86993" w14:textId="77777777" w:rsidR="0046258E" w:rsidRPr="00442D8F" w:rsidRDefault="0046258E" w:rsidP="001D47EE">
    <w:pPr>
      <w:pStyle w:val="Foo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22F05684" wp14:editId="7933D12E">
              <wp:simplePos x="0" y="0"/>
              <wp:positionH relativeFrom="column">
                <wp:posOffset>0</wp:posOffset>
              </wp:positionH>
              <wp:positionV relativeFrom="paragraph">
                <wp:posOffset>116205</wp:posOffset>
              </wp:positionV>
              <wp:extent cx="6515100" cy="0"/>
              <wp:effectExtent l="9525" t="11430" r="9525" b="7620"/>
              <wp:wrapNone/>
              <wp:docPr id="2" name="Suora yhdysviiv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578FECC6" id="Suora yhdysviiv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51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hNKeitkAAAAHAQAADwAAAGRycy9kb3ducmV2LnhtbEyPwU7D&#10;MAyG70i8Q2QkLhNL6KRpKk0nBPTGhTHE1WtMW9E4XZNthafHEwc4+vut35+L9eR7daQxdoEt3M4N&#10;KOI6uI4bC9vX6mYFKiZkh31gsvBFEdbl5UWBuQsnfqHjJjVKSjjmaKFNaci1jnVLHuM8DMSSfYTR&#10;Y5JxbLQb8STlvteZMUvtsWO50OJADy3Vn5uDtxCrN9pX37N6Zt4XTaBs//j8hNZeX033d6ASTelv&#10;Gc76og6lOO3CgV1UvQV5JAldLUCdU5Mthex+iS4L/d+//AE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CE0p6K2QAAAAcBAAAPAAAAAAAAAAAAAAAAAAkEAABkcnMvZG93bnJldi54bWxQ&#10;SwUGAAAAAAQABADzAAAADwUAAAAA&#10;"/>
          </w:pict>
        </mc:Fallback>
      </mc:AlternateContent>
    </w:r>
  </w:p>
  <w:tbl>
    <w:tblPr>
      <w:tblW w:w="10345" w:type="dxa"/>
      <w:tblLook w:val="01E0" w:firstRow="1" w:lastRow="1" w:firstColumn="1" w:lastColumn="1" w:noHBand="0" w:noVBand="0"/>
    </w:tblPr>
    <w:tblGrid>
      <w:gridCol w:w="1715"/>
      <w:gridCol w:w="1598"/>
      <w:gridCol w:w="2287"/>
      <w:gridCol w:w="522"/>
      <w:gridCol w:w="1533"/>
      <w:gridCol w:w="2690"/>
    </w:tblGrid>
    <w:tr w:rsidR="0046258E" w:rsidRPr="004B6342" w14:paraId="4DDF3194" w14:textId="77777777" w:rsidTr="002B30EB">
      <w:tc>
        <w:tcPr>
          <w:tcW w:w="1715" w:type="dxa"/>
          <w:shd w:val="clear" w:color="auto" w:fill="auto"/>
        </w:tcPr>
        <w:p w14:paraId="27D6ED71" w14:textId="77777777" w:rsidR="0046258E" w:rsidRPr="002B30EB" w:rsidRDefault="0046258E">
          <w:pPr>
            <w:pStyle w:val="Footer"/>
            <w:rPr>
              <w:b/>
              <w:sz w:val="16"/>
              <w:szCs w:val="16"/>
              <w:rFonts w:ascii="Segoe UI" w:hAnsi="Segoe UI" w:cs="Segoe UI"/>
            </w:rPr>
          </w:pPr>
          <w:r>
            <w:rPr>
              <w:b/>
              <w:sz w:val="16"/>
              <w:szCs w:val="16"/>
              <w:rFonts w:ascii="Segoe UI" w:hAnsi="Segoe UI"/>
            </w:rPr>
            <w:t xml:space="preserve">Riksarkivet</w:t>
          </w:r>
        </w:p>
      </w:tc>
      <w:tc>
        <w:tcPr>
          <w:tcW w:w="1598" w:type="dxa"/>
          <w:shd w:val="clear" w:color="auto" w:fill="auto"/>
        </w:tcPr>
        <w:p w14:paraId="7B5FD500" w14:textId="77777777" w:rsidR="0046258E" w:rsidRPr="002B30EB" w:rsidRDefault="0046258E">
          <w:pPr>
            <w:pStyle w:val="Footer"/>
            <w:rPr>
              <w:sz w:val="16"/>
              <w:szCs w:val="16"/>
              <w:rFonts w:ascii="Segoe UI" w:hAnsi="Segoe UI" w:cs="Segoe UI"/>
            </w:rPr>
          </w:pPr>
          <w:r>
            <w:rPr>
              <w:sz w:val="16"/>
              <w:szCs w:val="16"/>
              <w:rFonts w:ascii="Segoe UI" w:hAnsi="Segoe UI"/>
            </w:rPr>
            <w:t xml:space="preserve">Fredsgatan 17</w:t>
          </w:r>
        </w:p>
      </w:tc>
      <w:tc>
        <w:tcPr>
          <w:tcW w:w="2287" w:type="dxa"/>
          <w:shd w:val="clear" w:color="auto" w:fill="auto"/>
        </w:tcPr>
        <w:p w14:paraId="267B4FBF" w14:textId="77777777" w:rsidR="0046258E" w:rsidRPr="002B30EB" w:rsidRDefault="1B749941">
          <w:pPr>
            <w:pStyle w:val="Footer"/>
            <w:rPr>
              <w:sz w:val="16"/>
              <w:szCs w:val="16"/>
              <w:rFonts w:ascii="Segoe UI" w:hAnsi="Segoe UI" w:cs="Segoe UI"/>
            </w:rPr>
          </w:pPr>
          <w:r>
            <w:rPr>
              <w:sz w:val="16"/>
              <w:szCs w:val="16"/>
              <w:rFonts w:ascii="Segoe UI" w:hAnsi="Segoe UI"/>
            </w:rPr>
            <w:t xml:space="preserve">PB 258, 00171 Helsingfors</w:t>
          </w:r>
        </w:p>
      </w:tc>
      <w:tc>
        <w:tcPr>
          <w:tcW w:w="522" w:type="dxa"/>
          <w:shd w:val="clear" w:color="auto" w:fill="auto"/>
        </w:tcPr>
        <w:p w14:paraId="63AF17D8" w14:textId="77777777" w:rsidR="0046258E" w:rsidRPr="002B30EB" w:rsidRDefault="1B749941" w:rsidP="00414602">
          <w:pPr>
            <w:pStyle w:val="Footer"/>
            <w:rPr>
              <w:sz w:val="16"/>
              <w:szCs w:val="16"/>
              <w:rFonts w:ascii="Segoe UI" w:hAnsi="Segoe UI" w:cs="Segoe UI"/>
            </w:rPr>
          </w:pPr>
          <w:r>
            <w:rPr>
              <w:sz w:val="16"/>
              <w:szCs w:val="16"/>
              <w:rFonts w:ascii="Segoe UI" w:hAnsi="Segoe UI"/>
            </w:rPr>
            <w:t xml:space="preserve">Tfn</w:t>
          </w:r>
        </w:p>
      </w:tc>
      <w:tc>
        <w:tcPr>
          <w:tcW w:w="1533" w:type="dxa"/>
          <w:shd w:val="clear" w:color="auto" w:fill="auto"/>
        </w:tcPr>
        <w:p w14:paraId="4F32A1EB" w14:textId="77777777" w:rsidR="0046258E" w:rsidRPr="002B30EB" w:rsidRDefault="0046258E">
          <w:pPr>
            <w:pStyle w:val="Footer"/>
            <w:rPr>
              <w:sz w:val="16"/>
              <w:szCs w:val="16"/>
              <w:rFonts w:ascii="Segoe UI" w:hAnsi="Segoe UI" w:cs="Segoe UI"/>
            </w:rPr>
          </w:pPr>
          <w:r>
            <w:rPr>
              <w:sz w:val="16"/>
              <w:szCs w:val="16"/>
              <w:rFonts w:ascii="Segoe UI" w:hAnsi="Segoe UI"/>
            </w:rPr>
            <w:t xml:space="preserve">029 533 7000</w:t>
          </w:r>
        </w:p>
      </w:tc>
      <w:tc>
        <w:tcPr>
          <w:tcW w:w="2690" w:type="dxa"/>
          <w:shd w:val="clear" w:color="auto" w:fill="auto"/>
        </w:tcPr>
        <w:p w14:paraId="647A9627" w14:textId="77777777" w:rsidR="0046258E" w:rsidRPr="002B30EB" w:rsidRDefault="1B749941">
          <w:pPr>
            <w:pStyle w:val="Footer"/>
            <w:rPr>
              <w:sz w:val="16"/>
              <w:szCs w:val="16"/>
              <w:rFonts w:ascii="Segoe UI" w:hAnsi="Segoe UI" w:cs="Segoe UI"/>
            </w:rPr>
          </w:pPr>
          <w:r>
            <w:rPr>
              <w:sz w:val="16"/>
              <w:szCs w:val="16"/>
              <w:rFonts w:ascii="Segoe UI" w:hAnsi="Segoe UI"/>
            </w:rPr>
            <w:t xml:space="preserve">kirjaamo@kansallisarkisto.fi</w:t>
          </w:r>
        </w:p>
      </w:tc>
    </w:tr>
    <w:tr w:rsidR="0046258E" w:rsidRPr="004B6342" w14:paraId="1858EB1C" w14:textId="77777777" w:rsidTr="002B30EB">
      <w:trPr>
        <w:trHeight w:val="195"/>
      </w:trPr>
      <w:tc>
        <w:tcPr>
          <w:tcW w:w="1715" w:type="dxa"/>
          <w:shd w:val="clear" w:color="auto" w:fill="auto"/>
        </w:tcPr>
        <w:p w14:paraId="067DEBB0" w14:textId="77777777" w:rsidR="0046258E" w:rsidRPr="002B30EB" w:rsidRDefault="0046258E">
          <w:pPr>
            <w:pStyle w:val="Footer"/>
            <w:rPr>
              <w:b/>
              <w:sz w:val="16"/>
              <w:szCs w:val="16"/>
              <w:rFonts w:ascii="Segoe UI" w:hAnsi="Segoe UI" w:cs="Segoe UI"/>
            </w:rPr>
          </w:pPr>
          <w:r>
            <w:rPr>
              <w:b/>
              <w:sz w:val="16"/>
              <w:szCs w:val="16"/>
              <w:rFonts w:ascii="Segoe UI" w:hAnsi="Segoe UI"/>
            </w:rPr>
            <w:t xml:space="preserve">Riksarkivet</w:t>
          </w:r>
        </w:p>
      </w:tc>
      <w:tc>
        <w:tcPr>
          <w:tcW w:w="1598" w:type="dxa"/>
          <w:shd w:val="clear" w:color="auto" w:fill="auto"/>
        </w:tcPr>
        <w:p w14:paraId="27C76826" w14:textId="77777777" w:rsidR="0046258E" w:rsidRPr="002B30EB" w:rsidRDefault="0046258E">
          <w:pPr>
            <w:pStyle w:val="Footer"/>
            <w:rPr>
              <w:sz w:val="16"/>
              <w:szCs w:val="16"/>
              <w:rFonts w:ascii="Segoe UI" w:hAnsi="Segoe UI" w:cs="Segoe UI"/>
            </w:rPr>
          </w:pPr>
          <w:r>
            <w:rPr>
              <w:sz w:val="16"/>
              <w:szCs w:val="16"/>
              <w:rFonts w:ascii="Segoe UI" w:hAnsi="Segoe UI"/>
            </w:rPr>
            <w:t xml:space="preserve">Fredsgatan 17</w:t>
          </w:r>
        </w:p>
      </w:tc>
      <w:tc>
        <w:tcPr>
          <w:tcW w:w="2287" w:type="dxa"/>
          <w:shd w:val="clear" w:color="auto" w:fill="auto"/>
        </w:tcPr>
        <w:p w14:paraId="27F34FE6" w14:textId="77777777" w:rsidR="0046258E" w:rsidRPr="002B30EB" w:rsidRDefault="1B749941">
          <w:pPr>
            <w:pStyle w:val="Footer"/>
            <w:rPr>
              <w:sz w:val="16"/>
              <w:szCs w:val="16"/>
              <w:rFonts w:ascii="Segoe UI" w:hAnsi="Segoe UI" w:cs="Segoe UI"/>
            </w:rPr>
          </w:pPr>
          <w:r>
            <w:rPr>
              <w:sz w:val="16"/>
              <w:szCs w:val="16"/>
              <w:rFonts w:ascii="Segoe UI" w:hAnsi="Segoe UI"/>
            </w:rPr>
            <w:t xml:space="preserve">PB 258, 00171 Helsingfors</w:t>
          </w:r>
        </w:p>
      </w:tc>
      <w:tc>
        <w:tcPr>
          <w:tcW w:w="522" w:type="dxa"/>
          <w:shd w:val="clear" w:color="auto" w:fill="auto"/>
        </w:tcPr>
        <w:p w14:paraId="3C4CF915" w14:textId="77777777" w:rsidR="0046258E" w:rsidRPr="002B30EB" w:rsidRDefault="1B749941" w:rsidP="1B749941">
          <w:pPr>
            <w:pStyle w:val="Footer"/>
            <w:rPr>
              <w:sz w:val="16"/>
              <w:szCs w:val="16"/>
              <w:rFonts w:ascii="Segoe UI" w:hAnsi="Segoe UI" w:cs="Segoe UI"/>
            </w:rPr>
          </w:pPr>
          <w:r>
            <w:rPr>
              <w:sz w:val="16"/>
              <w:szCs w:val="16"/>
              <w:rFonts w:ascii="Segoe UI" w:hAnsi="Segoe UI"/>
            </w:rPr>
            <w:t xml:space="preserve">Tfn</w:t>
          </w:r>
        </w:p>
      </w:tc>
      <w:tc>
        <w:tcPr>
          <w:tcW w:w="1533" w:type="dxa"/>
          <w:shd w:val="clear" w:color="auto" w:fill="auto"/>
        </w:tcPr>
        <w:p w14:paraId="6FFC5BE4" w14:textId="77777777" w:rsidR="0046258E" w:rsidRPr="002B30EB" w:rsidRDefault="0046258E" w:rsidP="1B749941">
          <w:pPr>
            <w:pStyle w:val="Footer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2690" w:type="dxa"/>
          <w:shd w:val="clear" w:color="auto" w:fill="auto"/>
        </w:tcPr>
        <w:p w14:paraId="3F5E1BAF" w14:textId="77777777" w:rsidR="0046258E" w:rsidRPr="002B30EB" w:rsidRDefault="1B749941">
          <w:pPr>
            <w:pStyle w:val="Footer"/>
            <w:rPr>
              <w:sz w:val="16"/>
              <w:szCs w:val="16"/>
              <w:rFonts w:ascii="Segoe UI" w:hAnsi="Segoe UI" w:cs="Segoe UI"/>
            </w:rPr>
          </w:pPr>
          <w:r>
            <w:rPr>
              <w:sz w:val="16"/>
              <w:szCs w:val="16"/>
              <w:rFonts w:ascii="Segoe UI" w:hAnsi="Segoe UI"/>
            </w:rPr>
            <w:t xml:space="preserve">riksarkivet.fi</w:t>
          </w:r>
        </w:p>
      </w:tc>
    </w:tr>
  </w:tbl>
  <w:p w14:paraId="26403F2E" w14:textId="77777777" w:rsidR="0046258E" w:rsidRPr="00442D8F" w:rsidRDefault="0046258E" w:rsidP="00462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8F83D" w14:textId="77777777" w:rsidR="009C05EC" w:rsidRDefault="009C05EC" w:rsidP="0046258E">
      <w:pPr>
        <w:spacing w:after="0" w:line="240" w:lineRule="auto"/>
      </w:pPr>
      <w:r>
        <w:separator/>
      </w:r>
    </w:p>
  </w:footnote>
  <w:footnote w:type="continuationSeparator" w:id="0">
    <w:p w14:paraId="5D3D8E61" w14:textId="77777777" w:rsidR="009C05EC" w:rsidRDefault="009C05EC" w:rsidP="0046258E">
      <w:pPr>
        <w:spacing w:after="0" w:line="240" w:lineRule="auto"/>
      </w:pPr>
      <w:r>
        <w:continuationSeparator/>
      </w:r>
    </w:p>
  </w:footnote>
  <w:footnote w:type="continuationNotice" w:id="1">
    <w:p w14:paraId="1D60CBA1" w14:textId="77777777" w:rsidR="009C05EC" w:rsidRDefault="009C05EC">
      <w:pPr>
        <w:spacing w:after="0" w:line="240" w:lineRule="auto"/>
      </w:pPr>
    </w:p>
  </w:footnote>
  <w:footnote w:id="2">
    <w:p w14:paraId="132969C6" w14:textId="77777777" w:rsidR="00376195" w:rsidRPr="00036F8D" w:rsidRDefault="00376195" w:rsidP="00376195">
      <w:pPr>
        <w:pStyle w:val="FootnoteText"/>
        <w:rPr>
          <w:sz w:val="18"/>
          <w:szCs w:val="18"/>
          <w:rFonts w:ascii="Segoe UI" w:hAnsi="Segoe UI" w:cs="Segoe UI"/>
        </w:rPr>
      </w:pPr>
      <w:r>
        <w:rPr>
          <w:rStyle w:val="FootnoteReference"/>
          <w:rFonts w:ascii="Segoe UI" w:hAnsi="Segoe UI" w:cs="Segoe UI"/>
          <w:sz w:val="18"/>
          <w:szCs w:val="18"/>
        </w:rPr>
        <w:footnoteRef/>
      </w:r>
      <w:r>
        <w:rPr>
          <w:sz w:val="18"/>
          <w:szCs w:val="18"/>
          <w:rFonts w:ascii="Segoe UI" w:hAnsi="Segoe UI"/>
        </w:rPr>
        <w:t xml:space="preserve"> Kort beskrivning av innehållet i och de tekniska egenskaperna för det informationsmaterial som ska överföras.</w:t>
      </w:r>
      <w:r>
        <w:rPr>
          <w:sz w:val="18"/>
          <w:szCs w:val="18"/>
          <w:rFonts w:ascii="Segoe UI" w:hAnsi="Segoe UI"/>
        </w:rPr>
        <w:t xml:space="preserve"> </w:t>
      </w:r>
      <w:r>
        <w:rPr>
          <w:sz w:val="18"/>
          <w:szCs w:val="18"/>
          <w:rFonts w:ascii="Segoe UI" w:hAnsi="Segoe UI"/>
        </w:rPr>
        <w:t xml:space="preserve">Beskriv materialet i form av logiska helheter på egna rader, med beaktande av faktorer som påverkar användningen av det och hur det kan överföras till informationstjänsten, som till exempel dess skede i livscykeln och dess offentlighet.</w:t>
      </w:r>
      <w:r>
        <w:rPr>
          <w:sz w:val="18"/>
          <w:szCs w:val="18"/>
          <w:rFonts w:ascii="Segoe UI" w:hAnsi="Segoe UI"/>
        </w:rPr>
        <w:t xml:space="preserve"> </w:t>
      </w:r>
      <w:r>
        <w:rPr>
          <w:sz w:val="18"/>
          <w:szCs w:val="18"/>
          <w:rFonts w:ascii="Segoe UI" w:hAnsi="Segoe UI"/>
        </w:rPr>
        <w:t xml:space="preserve">Om materialet är en databas ska även information om databasens hanteringssystem framgå (SQL, Lotus Notes osv.)</w:t>
      </w:r>
      <w:r>
        <w:rPr>
          <w:sz w:val="18"/>
          <w:szCs w:val="18"/>
          <w:rFonts w:ascii="Segoe UI" w:hAnsi="Segoe UI"/>
        </w:rPr>
        <w:t xml:space="preserve"> </w:t>
      </w:r>
    </w:p>
  </w:footnote>
  <w:footnote w:id="3">
    <w:p w14:paraId="36CB8707" w14:textId="77777777" w:rsidR="00376195" w:rsidRPr="00036F8D" w:rsidRDefault="00376195" w:rsidP="00376195">
      <w:pPr>
        <w:rPr>
          <w:sz w:val="18"/>
          <w:szCs w:val="18"/>
          <w:rFonts w:ascii="Segoe UI" w:eastAsia="Garamond" w:hAnsi="Segoe UI" w:cs="Segoe UI"/>
        </w:rPr>
      </w:pPr>
      <w:r>
        <w:rPr>
          <w:rStyle w:val="FootnoteReference"/>
          <w:rFonts w:ascii="Segoe UI" w:hAnsi="Segoe UI" w:cs="Segoe UI"/>
          <w:sz w:val="18"/>
          <w:szCs w:val="18"/>
        </w:rPr>
        <w:footnoteRef/>
      </w:r>
      <w:r>
        <w:rPr>
          <w:sz w:val="18"/>
          <w:szCs w:val="18"/>
          <w:rFonts w:ascii="Segoe UI" w:hAnsi="Segoe UI"/>
        </w:rPr>
        <w:t xml:space="preserve"> Gallringsbeslutet med beslut om att informationsmaterialet ska förvaras permanent/arkiveras enbart i digitalt format.</w:t>
      </w:r>
    </w:p>
  </w:footnote>
  <w:footnote w:id="4">
    <w:p w14:paraId="3907F6ED" w14:textId="77777777" w:rsidR="00376195" w:rsidRPr="009B658F" w:rsidRDefault="00376195" w:rsidP="00376195">
      <w:pPr>
        <w:pStyle w:val="FootnoteText"/>
        <w:rPr>
          <w:sz w:val="18"/>
          <w:szCs w:val="18"/>
          <w:rFonts w:ascii="Segoe UI" w:hAnsi="Segoe UI" w:cs="Segoe UI"/>
        </w:rPr>
      </w:pPr>
      <w:r>
        <w:rPr>
          <w:rStyle w:val="FootnoteReference"/>
          <w:rFonts w:ascii="Segoe UI" w:hAnsi="Segoe UI" w:cs="Segoe UI"/>
          <w:sz w:val="18"/>
          <w:szCs w:val="18"/>
        </w:rPr>
        <w:footnoteRef/>
      </w:r>
      <w:r>
        <w:rPr>
          <w:sz w:val="18"/>
          <w:szCs w:val="18"/>
          <w:rFonts w:ascii="Segoe UI" w:hAnsi="Segoe UI"/>
        </w:rPr>
        <w:t xml:space="preserve"> Om materialet innehåller sekretessbelagda uppgifter ska motiveringarna för sekretessen, vilka fastställs i lagen, listas här.</w:t>
      </w:r>
    </w:p>
  </w:footnote>
  <w:footnote w:id="5">
    <w:p w14:paraId="0198C4B5" w14:textId="77777777" w:rsidR="00376195" w:rsidRPr="00862F92" w:rsidRDefault="00376195" w:rsidP="00376195">
      <w:pPr>
        <w:pStyle w:val="FootnoteText"/>
        <w:rPr>
          <w:sz w:val="18"/>
          <w:szCs w:val="18"/>
          <w:rFonts w:ascii="Segoe UI" w:hAnsi="Segoe UI" w:cs="Segoe UI"/>
        </w:rPr>
      </w:pPr>
      <w:r>
        <w:rPr>
          <w:rStyle w:val="FootnoteReference"/>
          <w:rFonts w:ascii="Segoe UI" w:hAnsi="Segoe UI" w:cs="Segoe UI"/>
          <w:sz w:val="18"/>
          <w:szCs w:val="18"/>
        </w:rPr>
        <w:footnoteRef/>
      </w:r>
      <w:r>
        <w:rPr>
          <w:sz w:val="18"/>
          <w:szCs w:val="18"/>
          <w:rFonts w:ascii="Segoe UI" w:hAnsi="Segoe UI"/>
        </w:rPr>
        <w:t xml:space="preserve"> Om informationsmaterialet innehåller flera slags personuppgifter ska det alternativ som har strängast begränsning väljas.</w:t>
      </w:r>
    </w:p>
  </w:footnote>
  <w:footnote w:id="6">
    <w:p w14:paraId="5CBF08BA" w14:textId="63AF0D23" w:rsidR="00376195" w:rsidRPr="00036F8D" w:rsidRDefault="00376195" w:rsidP="00376195">
      <w:pPr>
        <w:pStyle w:val="FootnoteText"/>
        <w:rPr>
          <w:sz w:val="18"/>
          <w:szCs w:val="18"/>
          <w:rFonts w:ascii="Segoe UI" w:hAnsi="Segoe UI" w:cs="Segoe UI"/>
        </w:rPr>
      </w:pPr>
      <w:r>
        <w:rPr>
          <w:rStyle w:val="FootnoteReference"/>
          <w:rFonts w:ascii="Segoe UI" w:hAnsi="Segoe UI" w:cs="Segoe UI"/>
          <w:sz w:val="18"/>
          <w:szCs w:val="18"/>
        </w:rPr>
        <w:footnoteRef/>
      </w:r>
      <w:r>
        <w:rPr>
          <w:sz w:val="18"/>
          <w:szCs w:val="18"/>
          <w:rFonts w:ascii="Segoe UI" w:hAnsi="Segoe UI"/>
        </w:rPr>
        <w:t xml:space="preserve"> Bedömning av behovet av informationstjänst för materialet (mängd och typ av informationstjänst: för forskning eller för att fullfölja och verifiera förmånerna, rättigheterna, skyldigheterna och rättssäkerheten för en fysisk eller juridisk person; eller för att informationsmaterialet behövs för att konstatera de övriga punkter som anges i 21 § i informationshanteringslagen för den informationstjänst som ska genomföras.)</w:t>
      </w:r>
    </w:p>
  </w:footnote>
  <w:footnote w:id="7">
    <w:p w14:paraId="27BEB186" w14:textId="77777777" w:rsidR="00376195" w:rsidRPr="00CB096A" w:rsidRDefault="00376195" w:rsidP="00376195">
      <w:pPr>
        <w:rPr>
          <w:rFonts w:ascii="Garamond" w:hAnsi="Garamond"/>
        </w:rPr>
      </w:pPr>
      <w:r>
        <w:rPr>
          <w:rStyle w:val="FootnoteReference"/>
          <w:rFonts w:ascii="Segoe UI" w:hAnsi="Segoe UI" w:cs="Segoe UI"/>
          <w:sz w:val="18"/>
          <w:szCs w:val="18"/>
        </w:rPr>
        <w:footnoteRef/>
      </w:r>
      <w:r>
        <w:rPr>
          <w:sz w:val="18"/>
          <w:szCs w:val="18"/>
          <w:rFonts w:ascii="Segoe UI" w:hAnsi="Segoe UI"/>
        </w:rPr>
        <w:t xml:space="preserve"> </w:t>
      </w:r>
      <w:r>
        <w:rPr>
          <w:rStyle w:val="cf01"/>
        </w:rPr>
        <w:t xml:space="preserve">Om materialet är offentligt men innehåller personuppgifter om tjänstemän som behandlar ärenden, kan materialet vara tillgängligt för kunder i Riksarkivets webbtjänst eller bör tillgängligheten begränsas genom nyttjandetillstånd?</w:t>
      </w:r>
      <w:r>
        <w:rPr>
          <w:rStyle w:val="cf01"/>
        </w:rPr>
        <w:t xml:space="preserve"> </w:t>
      </w:r>
      <w:r>
        <w:rPr>
          <w:rStyle w:val="cf01"/>
        </w:rPr>
        <w:t xml:space="preserve">Beskriv motiveringen närmare i punkt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78877" w14:textId="67C3D1B1" w:rsidR="00E66FF3" w:rsidRPr="00376195" w:rsidRDefault="00551B51" w:rsidP="00DE615B">
    <w:pPr>
      <w:pStyle w:val="Header"/>
      <w:jc w:val="right"/>
    </w:pPr>
    <w:r>
      <w:drawing>
        <wp:inline distT="0" distB="0" distL="0" distR="0" wp14:anchorId="371F640B" wp14:editId="4A4DBA49">
          <wp:extent cx="1980000" cy="772919"/>
          <wp:effectExtent l="0" t="0" r="1270" b="8255"/>
          <wp:docPr id="768738447" name="Kuva 768738447" descr="Bild som föreställer svart, mörke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562564" name="Kuva 1" descr="Kuva, joka sisältää kohteen musta, pimey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72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</w:rPr>
      <w:tab/>
    </w:r>
    <w:r>
      <w:rPr>
        <w:rFonts w:ascii="Segoe UI" w:hAnsi="Segoe UI"/>
      </w:rPr>
      <w:tab/>
    </w:r>
    <w:r>
      <w:rPr>
        <w:rFonts w:ascii="Segoe UI" w:hAnsi="Segoe UI"/>
      </w:rPr>
      <w:tab/>
    </w:r>
    <w:r>
      <w:rPr>
        <w:rFonts w:ascii="Segoe UI" w:hAnsi="Segoe UI"/>
      </w:rPr>
      <w:tab/>
    </w:r>
    <w:r>
      <w:rPr>
        <w:rFonts w:ascii="Segoe UI" w:hAnsi="Segoe UI"/>
      </w:rPr>
      <w:t xml:space="preserve">Tjänsten för digital arkivering</w:t>
    </w:r>
  </w:p>
  <w:p w14:paraId="526C4062" w14:textId="6A37ABD7" w:rsidR="007A5CD7" w:rsidRDefault="00E66FF3" w:rsidP="00DE615B">
    <w:pPr>
      <w:ind w:left="3912" w:firstLine="1304"/>
      <w:jc w:val="right"/>
      <w:rPr>
        <w:rFonts w:ascii="Segoe UI" w:hAnsi="Segoe UI" w:cs="Segoe UI"/>
      </w:rPr>
    </w:pPr>
    <w:r>
      <w:rPr>
        <w:rFonts w:ascii="Segoe UI" w:hAnsi="Segoe UI"/>
      </w:rPr>
      <w:tab/>
    </w:r>
    <w:r>
      <w:rPr>
        <w:rFonts w:ascii="Segoe UI" w:hAnsi="Segoe UI"/>
      </w:rPr>
      <w:t xml:space="preserve">   </w:t>
    </w:r>
    <w:r>
      <w:rPr>
        <w:rFonts w:ascii="Segoe UI" w:hAnsi="Segoe UI"/>
      </w:rPr>
      <w:t xml:space="preserve">Överföringsplan</w:t>
    </w:r>
  </w:p>
  <w:p w14:paraId="448B0637" w14:textId="247A534F" w:rsidR="00383CCD" w:rsidRDefault="00383CCD" w:rsidP="00DE615B">
    <w:pPr>
      <w:ind w:left="3912" w:firstLine="1304"/>
      <w:jc w:val="right"/>
    </w:pPr>
    <w:r>
      <w:rPr>
        <w:rFonts w:ascii="Segoe UI" w:hAnsi="Segoe UI"/>
      </w:rPr>
      <w:t xml:space="preserve">Version </w:t>
    </w:r>
    <w:r w:rsidRPr="00551B51">
      <w:rPr>
        <w:rFonts w:ascii="Segoe UI" w:hAnsi="Segoe UI" w:cs="Segoe UI"/>
      </w:rPr>
      <w:fldChar w:fldCharType="begin"/>
    </w:r>
    <w:r w:rsidRPr="00551B51">
      <w:rPr>
        <w:rFonts w:ascii="Segoe UI" w:hAnsi="Segoe UI" w:cs="Segoe UI"/>
      </w:rPr>
      <w:instrText xml:space="preserve"> FILLIN  "Datum för brevet"  \* MERGEFORMAT </w:instrText>
    </w:r>
    <w:r w:rsidRPr="00551B51">
      <w:rPr>
        <w:rFonts w:ascii="Segoe UI" w:hAnsi="Segoe UI" w:cs="Segoe UI"/>
      </w:rPr>
      <w:fldChar w:fldCharType="separate"/>
    </w:r>
    <w:r>
      <w:rPr>
        <w:rFonts w:ascii="Segoe UI" w:hAnsi="Segoe UI"/>
      </w:rPr>
      <w:t xml:space="preserve">16.10.2023</w:t>
    </w:r>
    <w:r w:rsidRPr="00551B51">
      <w:rPr>
        <w:rFonts w:ascii="Segoe UI" w:hAnsi="Segoe UI" w:cs="Segoe UI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E4FD5" w14:textId="22A7F715" w:rsidR="00E86D75" w:rsidRPr="00376195" w:rsidRDefault="00E86D75" w:rsidP="00376195">
    <w:pPr>
      <w:pStyle w:val="Header"/>
    </w:pPr>
    <w:r>
      <w:drawing>
        <wp:anchor distT="0" distB="0" distL="114300" distR="114300" simplePos="0" relativeHeight="251658242" behindDoc="0" locked="0" layoutInCell="1" allowOverlap="1" wp14:anchorId="32BDAAC9" wp14:editId="2DE7312A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1980000" cy="772919"/>
          <wp:effectExtent l="0" t="0" r="1270" b="8255"/>
          <wp:wrapSquare wrapText="bothSides"/>
          <wp:docPr id="721440812" name="Kuva 721440812" descr="Bild som föreställer svart, mörke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562564" name="Kuva 1" descr="Kuva, joka sisältää kohteen musta, pimey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72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/>
      </w:rPr>
      <w:tab/>
    </w:r>
    <w:r>
      <w:rPr>
        <w:rFonts w:ascii="Segoe UI" w:hAnsi="Segoe UI"/>
      </w:rPr>
      <w:tab/>
    </w:r>
    <w:r>
      <w:rPr>
        <w:rFonts w:ascii="Segoe UI" w:hAnsi="Segoe UI"/>
      </w:rPr>
      <w:tab/>
    </w:r>
    <w:r>
      <w:rPr>
        <w:rFonts w:ascii="Segoe UI" w:hAnsi="Segoe UI"/>
      </w:rPr>
      <w:tab/>
    </w:r>
    <w:r>
      <w:rPr>
        <w:rFonts w:ascii="Segoe UI" w:hAnsi="Segoe UI"/>
      </w:rPr>
      <w:tab/>
    </w:r>
    <w:r>
      <w:rPr>
        <w:rFonts w:ascii="Segoe UI" w:hAnsi="Segoe UI"/>
      </w:rPr>
      <w:tab/>
    </w:r>
    <w:r>
      <w:rPr>
        <w:rFonts w:ascii="Segoe UI" w:hAnsi="Segoe UI"/>
      </w:rPr>
      <w:tab/>
    </w:r>
    <w:r>
      <w:rPr>
        <w:rFonts w:ascii="Segoe UI" w:hAnsi="Segoe UI"/>
      </w:rPr>
      <w:tab/>
    </w:r>
    <w:r>
      <w:rPr>
        <w:rFonts w:ascii="Segoe UI" w:hAnsi="Segoe UI"/>
      </w:rPr>
      <w:tab/>
    </w:r>
    <w:r>
      <w:rPr>
        <w:rFonts w:ascii="Segoe UI" w:hAnsi="Segoe UI"/>
      </w:rPr>
      <w:tab/>
    </w:r>
    <w:r>
      <w:rPr>
        <w:rFonts w:ascii="Segoe UI" w:hAnsi="Segoe UI"/>
      </w:rPr>
      <w:t xml:space="preserve">Tjänsten för digital arkivering</w:t>
    </w:r>
  </w:p>
  <w:p w14:paraId="5AA97A17" w14:textId="483654BF" w:rsidR="00E86D75" w:rsidRDefault="00E86D75" w:rsidP="00E86D75">
    <w:pPr>
      <w:ind w:left="7824" w:firstLine="1304"/>
      <w:rPr>
        <w:rFonts w:ascii="Segoe UI" w:hAnsi="Segoe UI" w:cs="Segoe UI"/>
      </w:rPr>
    </w:pPr>
    <w:r>
      <w:rPr>
        <w:rFonts w:ascii="Segoe UI" w:hAnsi="Segoe UI"/>
      </w:rPr>
      <w:tab/>
    </w:r>
    <w:r>
      <w:rPr>
        <w:rFonts w:ascii="Segoe UI" w:hAnsi="Segoe UI"/>
      </w:rPr>
      <w:tab/>
    </w:r>
    <w:r>
      <w:rPr>
        <w:rFonts w:ascii="Segoe UI" w:hAnsi="Segoe UI"/>
      </w:rPr>
      <w:t xml:space="preserve">                    </w:t>
    </w:r>
    <w:r>
      <w:rPr>
        <w:rFonts w:ascii="Segoe UI" w:hAnsi="Segoe UI"/>
      </w:rPr>
      <w:t xml:space="preserve">Överföringsplan</w:t>
    </w:r>
  </w:p>
  <w:p w14:paraId="4E438991" w14:textId="7CF7A377" w:rsidR="00231F29" w:rsidRDefault="00DE615B" w:rsidP="00E86D75">
    <w:pPr>
      <w:ind w:left="7824" w:firstLine="1304"/>
    </w:pPr>
    <w:r>
      <w:rPr>
        <w:rFonts w:ascii="Segoe UI" w:hAnsi="Segoe UI"/>
      </w:rPr>
      <w:t xml:space="preserve"> </w:t>
    </w:r>
    <w:r>
      <w:rPr>
        <w:rFonts w:ascii="Segoe UI" w:hAnsi="Segoe UI"/>
      </w:rPr>
      <w:tab/>
    </w:r>
    <w:r>
      <w:rPr>
        <w:rFonts w:ascii="Segoe UI" w:hAnsi="Segoe UI"/>
      </w:rPr>
      <w:tab/>
    </w:r>
    <w:r>
      <w:rPr>
        <w:rFonts w:ascii="Segoe UI" w:hAnsi="Segoe UI"/>
      </w:rPr>
      <w:tab/>
    </w:r>
    <w:r>
      <w:rPr>
        <w:rFonts w:ascii="Segoe UI" w:hAnsi="Segoe UI"/>
      </w:rPr>
      <w:t xml:space="preserve">Version </w:t>
    </w:r>
    <w:r w:rsidRPr="00551B51">
      <w:rPr>
        <w:rFonts w:ascii="Segoe UI" w:hAnsi="Segoe UI" w:cs="Segoe UI"/>
      </w:rPr>
      <w:fldChar w:fldCharType="begin"/>
    </w:r>
    <w:r w:rsidRPr="00551B51">
      <w:rPr>
        <w:rFonts w:ascii="Segoe UI" w:hAnsi="Segoe UI" w:cs="Segoe UI"/>
      </w:rPr>
      <w:instrText xml:space="preserve"> FILLIN  "Datum för brevet"  \* MERGEFORMAT </w:instrText>
    </w:r>
    <w:r w:rsidRPr="00551B51">
      <w:rPr>
        <w:rFonts w:ascii="Segoe UI" w:hAnsi="Segoe UI" w:cs="Segoe UI"/>
      </w:rPr>
      <w:fldChar w:fldCharType="separate"/>
    </w:r>
    <w:r>
      <w:rPr>
        <w:rFonts w:ascii="Segoe UI" w:hAnsi="Segoe UI"/>
      </w:rPr>
      <w:t xml:space="preserve">16.10.2023</w:t>
    </w:r>
    <w:r w:rsidRPr="00551B51">
      <w:rPr>
        <w:rFonts w:ascii="Segoe UI" w:hAnsi="Segoe UI" w:cs="Segoe UI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00F7" w14:textId="19F2925E" w:rsidR="00376195" w:rsidRPr="00376195" w:rsidRDefault="00376195" w:rsidP="00376195">
    <w:pPr>
      <w:pStyle w:val="Header"/>
    </w:pPr>
    <w:r>
      <w:drawing>
        <wp:anchor distT="0" distB="0" distL="114300" distR="114300" simplePos="0" relativeHeight="251658241" behindDoc="0" locked="0" layoutInCell="1" allowOverlap="1" wp14:anchorId="73C1F9A2" wp14:editId="4DCDB661">
          <wp:simplePos x="0" y="0"/>
          <wp:positionH relativeFrom="column">
            <wp:posOffset>-323850</wp:posOffset>
          </wp:positionH>
          <wp:positionV relativeFrom="paragraph">
            <wp:posOffset>-259715</wp:posOffset>
          </wp:positionV>
          <wp:extent cx="1980000" cy="772919"/>
          <wp:effectExtent l="0" t="0" r="1270" b="8255"/>
          <wp:wrapSquare wrapText="bothSides"/>
          <wp:docPr id="1905744283" name="Kuva 1905744283" descr="Bild som föreställer svart, mörke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562564" name="Kuva 1" descr="Kuva, joka sisältää kohteen musta, pimey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772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/>
      </w:rPr>
      <w:tab/>
    </w:r>
    <w:r>
      <w:rPr>
        <w:rFonts w:ascii="Segoe UI" w:hAnsi="Segoe UI"/>
      </w:rPr>
      <w:tab/>
    </w:r>
    <w:r>
      <w:rPr>
        <w:rFonts w:ascii="Segoe UI" w:hAnsi="Segoe UI"/>
      </w:rPr>
      <w:tab/>
    </w:r>
    <w:r>
      <w:rPr>
        <w:rFonts w:ascii="Segoe UI" w:hAnsi="Segoe UI"/>
      </w:rPr>
      <w:tab/>
    </w:r>
    <w:r>
      <w:rPr>
        <w:rFonts w:ascii="Segoe UI" w:hAnsi="Segoe UI"/>
      </w:rPr>
      <w:t xml:space="preserve">Tjänsten för digital arkivering</w:t>
    </w:r>
  </w:p>
  <w:p w14:paraId="68FE02E5" w14:textId="368071DB" w:rsidR="00376195" w:rsidRDefault="00376195" w:rsidP="00376195">
    <w:pPr>
      <w:ind w:left="3912" w:firstLine="1304"/>
      <w:rPr>
        <w:rFonts w:ascii="Segoe UI" w:hAnsi="Segoe UI" w:cs="Segoe UI"/>
      </w:rPr>
    </w:pPr>
    <w:r>
      <w:rPr>
        <w:rFonts w:ascii="Segoe UI" w:hAnsi="Segoe UI"/>
      </w:rPr>
      <w:tab/>
    </w:r>
    <w:r>
      <w:rPr>
        <w:rFonts w:ascii="Segoe UI" w:hAnsi="Segoe UI"/>
      </w:rPr>
      <w:tab/>
    </w:r>
    <w:r>
      <w:rPr>
        <w:rFonts w:ascii="Segoe UI" w:hAnsi="Segoe UI"/>
      </w:rPr>
      <w:t xml:space="preserve">    </w:t>
    </w:r>
    <w:r>
      <w:rPr>
        <w:rFonts w:ascii="Segoe UI" w:hAnsi="Segoe UI"/>
      </w:rPr>
      <w:t xml:space="preserve">Överföringsplan</w:t>
    </w:r>
  </w:p>
  <w:p w14:paraId="3C59D850" w14:textId="750730C6" w:rsidR="00231F29" w:rsidRDefault="00CA5057" w:rsidP="00CA5057">
    <w:pPr>
      <w:ind w:left="6520" w:firstLine="1304"/>
    </w:pPr>
    <w:r>
      <w:rPr>
        <w:rFonts w:ascii="Segoe UI" w:hAnsi="Segoe UI"/>
      </w:rPr>
      <w:t xml:space="preserve">    </w:t>
    </w:r>
    <w:r>
      <w:rPr>
        <w:rFonts w:ascii="Segoe UI" w:hAnsi="Segoe UI"/>
      </w:rPr>
      <w:t xml:space="preserve">Version </w:t>
    </w:r>
    <w:r w:rsidR="0069677E" w:rsidRPr="00551B51">
      <w:rPr>
        <w:rFonts w:ascii="Segoe UI" w:hAnsi="Segoe UI" w:cs="Segoe UI"/>
      </w:rPr>
      <w:fldChar w:fldCharType="begin"/>
    </w:r>
    <w:r w:rsidR="0069677E" w:rsidRPr="00551B51">
      <w:rPr>
        <w:rFonts w:ascii="Segoe UI" w:hAnsi="Segoe UI" w:cs="Segoe UI"/>
      </w:rPr>
      <w:instrText xml:space="preserve"> FILLIN  "Datum för brevet"  \* MERGEFORMAT </w:instrText>
    </w:r>
    <w:r w:rsidR="0069677E" w:rsidRPr="00551B51">
      <w:rPr>
        <w:rFonts w:ascii="Segoe UI" w:hAnsi="Segoe UI" w:cs="Segoe UI"/>
      </w:rPr>
      <w:fldChar w:fldCharType="separate"/>
    </w:r>
    <w:r>
      <w:rPr>
        <w:rFonts w:ascii="Segoe UI" w:hAnsi="Segoe UI"/>
      </w:rPr>
      <w:t xml:space="preserve">16.10.2023</w:t>
    </w:r>
    <w:r w:rsidR="0069677E" w:rsidRPr="00551B51">
      <w:rPr>
        <w:rFonts w:ascii="Segoe UI" w:hAnsi="Segoe UI" w:cs="Segoe U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CBE5F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7C10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E6AF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3CA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6E03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CB8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18D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2FF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78B3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EC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F7AE5"/>
    <w:multiLevelType w:val="hybridMultilevel"/>
    <w:tmpl w:val="C9F2EB7A"/>
    <w:lvl w:ilvl="0" w:tplc="1BCA92AC">
      <w:start w:val="1"/>
      <w:numFmt w:val="decimal"/>
      <w:pStyle w:val="Numeroitulista"/>
      <w:lvlText w:val="%1."/>
      <w:lvlJc w:val="left"/>
      <w:pPr>
        <w:ind w:left="1800" w:hanging="360"/>
      </w:p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7D4443"/>
    <w:multiLevelType w:val="hybridMultilevel"/>
    <w:tmpl w:val="711E2754"/>
    <w:lvl w:ilvl="0" w:tplc="333260B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6181714">
    <w:abstractNumId w:val="8"/>
  </w:num>
  <w:num w:numId="2" w16cid:durableId="1620262032">
    <w:abstractNumId w:val="11"/>
  </w:num>
  <w:num w:numId="3" w16cid:durableId="1037780816">
    <w:abstractNumId w:val="10"/>
  </w:num>
  <w:num w:numId="4" w16cid:durableId="484784279">
    <w:abstractNumId w:val="9"/>
  </w:num>
  <w:num w:numId="5" w16cid:durableId="937444281">
    <w:abstractNumId w:val="7"/>
  </w:num>
  <w:num w:numId="6" w16cid:durableId="1428621177">
    <w:abstractNumId w:val="6"/>
  </w:num>
  <w:num w:numId="7" w16cid:durableId="396824141">
    <w:abstractNumId w:val="5"/>
  </w:num>
  <w:num w:numId="8" w16cid:durableId="139347936">
    <w:abstractNumId w:val="4"/>
  </w:num>
  <w:num w:numId="9" w16cid:durableId="125856272">
    <w:abstractNumId w:val="3"/>
  </w:num>
  <w:num w:numId="10" w16cid:durableId="2075469310">
    <w:abstractNumId w:val="2"/>
  </w:num>
  <w:num w:numId="11" w16cid:durableId="973213528">
    <w:abstractNumId w:val="1"/>
  </w:num>
  <w:num w:numId="12" w16cid:durableId="21470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SortMethod w:val="000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4F"/>
    <w:rsid w:val="000346C0"/>
    <w:rsid w:val="00141AA8"/>
    <w:rsid w:val="001528B5"/>
    <w:rsid w:val="0015552F"/>
    <w:rsid w:val="00156BBA"/>
    <w:rsid w:val="001B385F"/>
    <w:rsid w:val="001D47EE"/>
    <w:rsid w:val="001D52A9"/>
    <w:rsid w:val="00231F29"/>
    <w:rsid w:val="00232F2C"/>
    <w:rsid w:val="0023680F"/>
    <w:rsid w:val="002B30EB"/>
    <w:rsid w:val="002C79ED"/>
    <w:rsid w:val="00376195"/>
    <w:rsid w:val="00383CCD"/>
    <w:rsid w:val="003B5296"/>
    <w:rsid w:val="003F2BBF"/>
    <w:rsid w:val="003F2D6D"/>
    <w:rsid w:val="004106D0"/>
    <w:rsid w:val="00414602"/>
    <w:rsid w:val="00436B2E"/>
    <w:rsid w:val="004541A0"/>
    <w:rsid w:val="0046258E"/>
    <w:rsid w:val="0046309E"/>
    <w:rsid w:val="00483C83"/>
    <w:rsid w:val="004B4E89"/>
    <w:rsid w:val="004E2D2F"/>
    <w:rsid w:val="00512141"/>
    <w:rsid w:val="00551B51"/>
    <w:rsid w:val="00561B02"/>
    <w:rsid w:val="00570F67"/>
    <w:rsid w:val="00590D5F"/>
    <w:rsid w:val="005C54F6"/>
    <w:rsid w:val="00662431"/>
    <w:rsid w:val="00663B93"/>
    <w:rsid w:val="00667DD4"/>
    <w:rsid w:val="0069677E"/>
    <w:rsid w:val="006C06E3"/>
    <w:rsid w:val="00710FCD"/>
    <w:rsid w:val="00751338"/>
    <w:rsid w:val="00751879"/>
    <w:rsid w:val="00794271"/>
    <w:rsid w:val="007A5CD7"/>
    <w:rsid w:val="007F1B05"/>
    <w:rsid w:val="00820371"/>
    <w:rsid w:val="008A0F72"/>
    <w:rsid w:val="008F105D"/>
    <w:rsid w:val="009A7FDF"/>
    <w:rsid w:val="009C05EC"/>
    <w:rsid w:val="009C13D3"/>
    <w:rsid w:val="009C6979"/>
    <w:rsid w:val="00A02CB2"/>
    <w:rsid w:val="00A1352D"/>
    <w:rsid w:val="00A94060"/>
    <w:rsid w:val="00AD11AD"/>
    <w:rsid w:val="00B05F23"/>
    <w:rsid w:val="00B1703A"/>
    <w:rsid w:val="00B20786"/>
    <w:rsid w:val="00B64B9A"/>
    <w:rsid w:val="00B67C19"/>
    <w:rsid w:val="00B85777"/>
    <w:rsid w:val="00BA49B2"/>
    <w:rsid w:val="00C5633A"/>
    <w:rsid w:val="00CA5057"/>
    <w:rsid w:val="00D07B6F"/>
    <w:rsid w:val="00D5464B"/>
    <w:rsid w:val="00DD4566"/>
    <w:rsid w:val="00DD489C"/>
    <w:rsid w:val="00DE3D19"/>
    <w:rsid w:val="00DE615B"/>
    <w:rsid w:val="00E66FF3"/>
    <w:rsid w:val="00E86D75"/>
    <w:rsid w:val="00E96F75"/>
    <w:rsid w:val="00E97F7F"/>
    <w:rsid w:val="00EB2B73"/>
    <w:rsid w:val="00FF284F"/>
    <w:rsid w:val="10297E5E"/>
    <w:rsid w:val="10482598"/>
    <w:rsid w:val="1B749941"/>
    <w:rsid w:val="3D991C44"/>
    <w:rsid w:val="415DB471"/>
    <w:rsid w:val="4F21655A"/>
    <w:rsid w:val="79D7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A79A8"/>
  <w15:docId w15:val="{8BDCE452-81CE-4727-B85D-D5710169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2E"/>
    <w:pPr>
      <w:spacing w:line="200" w:lineRule="exact"/>
    </w:pPr>
  </w:style>
  <w:style w:type="paragraph" w:styleId="Heading1">
    <w:name w:val="heading 1"/>
    <w:next w:val="Normal"/>
    <w:link w:val="Heading1Char"/>
    <w:uiPriority w:val="9"/>
    <w:qFormat/>
    <w:rsid w:val="00B170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703A"/>
    <w:pPr>
      <w:spacing w:before="4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5464B"/>
    <w:pPr>
      <w:ind w:left="680"/>
      <w:outlineLvl w:val="2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85777"/>
    <w:pPr>
      <w:tabs>
        <w:tab w:val="center" w:pos="4819"/>
        <w:tab w:val="center" w:pos="5670"/>
        <w:tab w:val="center" w:pos="6804"/>
        <w:tab w:val="center" w:pos="7938"/>
        <w:tab w:val="center" w:pos="8505"/>
        <w:tab w:val="center" w:pos="8789"/>
        <w:tab w:val="center" w:pos="9072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77"/>
  </w:style>
  <w:style w:type="paragraph" w:styleId="Footer">
    <w:name w:val="footer"/>
    <w:basedOn w:val="Header"/>
    <w:link w:val="FooterChar"/>
    <w:uiPriority w:val="99"/>
    <w:unhideWhenUsed/>
    <w:qFormat/>
    <w:rsid w:val="001D47EE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D47EE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5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next w:val="Normal"/>
    <w:link w:val="ListParagraphChar"/>
    <w:uiPriority w:val="34"/>
    <w:qFormat/>
    <w:rsid w:val="001D47EE"/>
    <w:pPr>
      <w:numPr>
        <w:numId w:val="2"/>
      </w:numPr>
      <w:ind w:left="1797" w:hanging="357"/>
      <w:contextualSpacing/>
    </w:pPr>
  </w:style>
  <w:style w:type="paragraph" w:customStyle="1" w:styleId="Numeroitulista">
    <w:name w:val="Numeroitu lista"/>
    <w:basedOn w:val="ListParagraph"/>
    <w:next w:val="Normal"/>
    <w:link w:val="NumeroitulistaChar"/>
    <w:qFormat/>
    <w:rsid w:val="00B1703A"/>
    <w:pPr>
      <w:numPr>
        <w:numId w:val="3"/>
      </w:numPr>
    </w:pPr>
  </w:style>
  <w:style w:type="paragraph" w:styleId="ListNumber">
    <w:name w:val="List Number"/>
    <w:basedOn w:val="Normal"/>
    <w:uiPriority w:val="99"/>
    <w:semiHidden/>
    <w:unhideWhenUsed/>
    <w:rsid w:val="00B1703A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1703A"/>
    <w:rPr>
      <w:rFonts w:asciiTheme="majorHAnsi" w:eastAsiaTheme="majorEastAsia" w:hAnsiTheme="majorHAnsi" w:cstheme="majorBidi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47EE"/>
  </w:style>
  <w:style w:type="character" w:customStyle="1" w:styleId="NumeroitulistaChar">
    <w:name w:val="Numeroitu lista Char"/>
    <w:basedOn w:val="ListParagraphChar"/>
    <w:link w:val="Numeroitulista"/>
    <w:rsid w:val="00B1703A"/>
  </w:style>
  <w:style w:type="paragraph" w:styleId="NoSpacing">
    <w:name w:val="No Spacing"/>
    <w:uiPriority w:val="1"/>
    <w:rsid w:val="00B1703A"/>
    <w:pPr>
      <w:spacing w:after="0" w:line="240" w:lineRule="auto"/>
      <w:ind w:left="227"/>
    </w:pPr>
  </w:style>
  <w:style w:type="character" w:customStyle="1" w:styleId="Heading2Char">
    <w:name w:val="Heading 2 Char"/>
    <w:basedOn w:val="DefaultParagraphFont"/>
    <w:link w:val="Heading2"/>
    <w:uiPriority w:val="9"/>
    <w:rsid w:val="00B1703A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464B"/>
    <w:rPr>
      <w:rFonts w:asciiTheme="majorHAnsi" w:eastAsiaTheme="majorEastAsia" w:hAnsiTheme="majorHAnsi" w:cstheme="majorBidi"/>
      <w:szCs w:val="24"/>
    </w:rPr>
  </w:style>
  <w:style w:type="paragraph" w:styleId="BodyText">
    <w:name w:val="Body Text"/>
    <w:basedOn w:val="Normal"/>
    <w:link w:val="BodyTextChar"/>
    <w:qFormat/>
    <w:rsid w:val="00512141"/>
    <w:pPr>
      <w:spacing w:before="120" w:after="240" w:line="280" w:lineRule="exact"/>
      <w:ind w:left="1440"/>
    </w:pPr>
    <w:rPr>
      <w:rFonts w:eastAsia="Times New Roman" w:cs="Times New Roman"/>
      <w:szCs w:val="24"/>
      <w:lang w:eastAsia="fi-FI"/>
    </w:rPr>
  </w:style>
  <w:style w:type="character" w:customStyle="1" w:styleId="BodyTextChar">
    <w:name w:val="Body Text Char"/>
    <w:basedOn w:val="DefaultParagraphFont"/>
    <w:link w:val="BodyText"/>
    <w:rsid w:val="00512141"/>
    <w:rPr>
      <w:rFonts w:eastAsia="Times New Roman" w:cs="Times New Roman"/>
      <w:szCs w:val="24"/>
      <w:lang w:eastAsia="fi-FI"/>
    </w:rPr>
  </w:style>
  <w:style w:type="paragraph" w:styleId="CommentText">
    <w:name w:val="annotation text"/>
    <w:basedOn w:val="Normal"/>
    <w:link w:val="CommentTextChar"/>
    <w:uiPriority w:val="99"/>
    <w:unhideWhenUsed/>
    <w:rsid w:val="00FF28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84F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FF284F"/>
    <w:rPr>
      <w:sz w:val="16"/>
      <w:szCs w:val="16"/>
    </w:rPr>
  </w:style>
  <w:style w:type="character" w:styleId="Hyperlink">
    <w:name w:val="Hyperlink"/>
    <w:rsid w:val="00FF284F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F284F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fi-F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619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6195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FootnoteReference">
    <w:name w:val="footnote reference"/>
    <w:basedOn w:val="DefaultParagraphFont"/>
    <w:uiPriority w:val="99"/>
    <w:semiHidden/>
    <w:unhideWhenUsed/>
    <w:rsid w:val="00376195"/>
    <w:rPr>
      <w:vertAlign w:val="superscript"/>
    </w:rPr>
  </w:style>
  <w:style w:type="table" w:styleId="TableGrid">
    <w:name w:val="Table Grid"/>
    <w:basedOn w:val="TableNormal"/>
    <w:uiPriority w:val="59"/>
    <w:rsid w:val="00376195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6195"/>
    <w:rPr>
      <w:color w:val="808080"/>
    </w:rPr>
  </w:style>
  <w:style w:type="character" w:customStyle="1" w:styleId="cf01">
    <w:name w:val="cf01"/>
    <w:basedOn w:val="DefaultParagraphFont"/>
    <w:rsid w:val="0037619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gitaalisetsiirrot@kansallisarkisto.f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rkistofi.sharepoint.com/KAOfficeTemplates/Muistiopohja%20suo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6EBBBF8345437D90F92249093FFD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ACF0BF-5311-44DD-AE43-887DCB1DFD8D}"/>
      </w:docPartPr>
      <w:docPartBody>
        <w:p w:rsidR="00BF6A9D" w:rsidRDefault="003828FE" w:rsidP="003828FE">
          <w:pPr>
            <w:pStyle w:val="7F6EBBBF8345437D90F92249093FFD33"/>
          </w:pPr>
          <w:r w:rsidRPr="005818CE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D4186FA5A0ED4F7789DB43208FB252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026F44-8268-4981-9A1B-8AAB482D0380}"/>
      </w:docPartPr>
      <w:docPartBody>
        <w:p w:rsidR="00BF6A9D" w:rsidRDefault="003828FE" w:rsidP="003828FE">
          <w:pPr>
            <w:pStyle w:val="D4186FA5A0ED4F7789DB43208FB25232"/>
          </w:pPr>
          <w:r w:rsidRPr="005818CE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86623118B96C4569B2658CF3C30727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E3D9A2-A5DB-448B-97BF-DAC2D4289338}"/>
      </w:docPartPr>
      <w:docPartBody>
        <w:p w:rsidR="00BF6A9D" w:rsidRDefault="003828FE" w:rsidP="003828FE">
          <w:pPr>
            <w:pStyle w:val="86623118B96C4569B2658CF3C307270E"/>
          </w:pPr>
          <w:r w:rsidRPr="005818CE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45D2AA75BCDC4466962F6CB023ABA6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52CD61-E016-44D9-A39C-2FE740B35EF1}"/>
      </w:docPartPr>
      <w:docPartBody>
        <w:p w:rsidR="00BF6A9D" w:rsidRDefault="003828FE" w:rsidP="003828FE">
          <w:pPr>
            <w:pStyle w:val="45D2AA75BCDC4466962F6CB023ABA631"/>
          </w:pPr>
          <w:r w:rsidRPr="005818CE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C518341FA01243D488A610BC92C792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3398D4-3F3B-47A6-8229-DF3A9ABBFBF5}"/>
      </w:docPartPr>
      <w:docPartBody>
        <w:p w:rsidR="00BF6A9D" w:rsidRDefault="003828FE" w:rsidP="003828FE">
          <w:pPr>
            <w:pStyle w:val="C518341FA01243D488A610BC92C792EA"/>
          </w:pPr>
          <w:r w:rsidRPr="005818CE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5EED74BFFCF64867861C3884C04EB3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5386A3-D097-4741-A7C6-CE3BA6AFC71D}"/>
      </w:docPartPr>
      <w:docPartBody>
        <w:p w:rsidR="00BF6A9D" w:rsidRDefault="003828FE" w:rsidP="003828FE">
          <w:pPr>
            <w:pStyle w:val="5EED74BFFCF64867861C3884C04EB36C"/>
          </w:pPr>
          <w:r w:rsidRPr="005818CE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9037737160284C9EB4444AD00BAEE4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0DDDBC-1C8D-4BEF-B480-4C9D558F2F4E}"/>
      </w:docPartPr>
      <w:docPartBody>
        <w:p w:rsidR="00BF6A9D" w:rsidRDefault="003828FE" w:rsidP="003828FE">
          <w:pPr>
            <w:pStyle w:val="9037737160284C9EB4444AD00BAEE4E9"/>
          </w:pPr>
          <w:r w:rsidRPr="005818CE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3D9BBD8B79994EEFB2D510925BF56A6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6DC47A-A0C3-4417-B5B6-392B265EE770}"/>
      </w:docPartPr>
      <w:docPartBody>
        <w:p w:rsidR="00BF6A9D" w:rsidRDefault="003828FE" w:rsidP="003828FE">
          <w:pPr>
            <w:pStyle w:val="3D9BBD8B79994EEFB2D510925BF56A63"/>
          </w:pPr>
          <w:r w:rsidRPr="005818CE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05BBF140030A4BCFA4359B8BC95431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55835D-A170-4055-8487-AE075B2F7881}"/>
      </w:docPartPr>
      <w:docPartBody>
        <w:p w:rsidR="00BF6A9D" w:rsidRDefault="003828FE" w:rsidP="003828FE">
          <w:pPr>
            <w:pStyle w:val="05BBF140030A4BCFA4359B8BC9543161"/>
          </w:pPr>
          <w:r w:rsidRPr="005818CE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F3D349FFD91C4696B4BCF62CCFD282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3C3EC3-0439-4E25-A55D-DAF85C318883}"/>
      </w:docPartPr>
      <w:docPartBody>
        <w:p w:rsidR="00BF6A9D" w:rsidRDefault="003828FE" w:rsidP="003828FE">
          <w:pPr>
            <w:pStyle w:val="F3D349FFD91C4696B4BCF62CCFD28260"/>
          </w:pPr>
          <w:r w:rsidRPr="005818CE">
            <w:rPr>
              <w:rStyle w:val="PlaceholderText"/>
              <w:rFonts w:eastAsiaTheme="minorHAnsi"/>
              <w:sz w:val="20"/>
              <w:szCs w:val="20"/>
            </w:rPr>
            <w:t>Valitse kohde.</w:t>
          </w:r>
        </w:p>
      </w:docPartBody>
    </w:docPart>
    <w:docPart>
      <w:docPartPr>
        <w:name w:val="6020103804154E96A0BE775FB6463B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413D83-CE0F-415D-B9F9-D5EB21886E1F}"/>
      </w:docPartPr>
      <w:docPartBody>
        <w:p w:rsidR="00BF6A9D" w:rsidRDefault="003828FE" w:rsidP="003828FE">
          <w:pPr>
            <w:pStyle w:val="6020103804154E96A0BE775FB6463BE0"/>
          </w:pPr>
          <w:r w:rsidRPr="005818CE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964848DD4B18462A8C320942BA7623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E11CEA-20D9-44A7-A18E-3F74342AF971}"/>
      </w:docPartPr>
      <w:docPartBody>
        <w:p w:rsidR="00BF6A9D" w:rsidRDefault="003828FE" w:rsidP="003828FE">
          <w:pPr>
            <w:pStyle w:val="964848DD4B18462A8C320942BA762303"/>
          </w:pPr>
          <w:r w:rsidRPr="005818CE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DFEAC99BF8064DF98CE36AEF64EF1D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2A930C-7193-4C3E-AEC2-9941178B3906}"/>
      </w:docPartPr>
      <w:docPartBody>
        <w:p w:rsidR="00BF6A9D" w:rsidRDefault="003828FE" w:rsidP="003828FE">
          <w:pPr>
            <w:pStyle w:val="DFEAC99BF8064DF98CE36AEF64EF1DC3"/>
          </w:pPr>
          <w:r w:rsidRPr="005818CE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7D206205B2CD4A06800779F68CA858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6231FC-6E98-414B-A3D6-3003F6B66E97}"/>
      </w:docPartPr>
      <w:docPartBody>
        <w:p w:rsidR="00BF6A9D" w:rsidRDefault="003828FE" w:rsidP="003828FE">
          <w:pPr>
            <w:pStyle w:val="7D206205B2CD4A06800779F68CA85874"/>
          </w:pPr>
          <w:r w:rsidRPr="005818CE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D311D1F08C5D44C2AAF50EAC09EC2A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D0F7EB-16DD-4D40-860A-63966098549F}"/>
      </w:docPartPr>
      <w:docPartBody>
        <w:p w:rsidR="00BF6A9D" w:rsidRDefault="003828FE" w:rsidP="003828FE">
          <w:pPr>
            <w:pStyle w:val="D311D1F08C5D44C2AAF50EAC09EC2AD7"/>
          </w:pPr>
          <w:r w:rsidRPr="005818CE">
            <w:rPr>
              <w:rStyle w:val="PlaceholderText"/>
              <w:rFonts w:eastAsiaTheme="minorHAnsi"/>
              <w:sz w:val="20"/>
              <w:szCs w:val="20"/>
            </w:rPr>
            <w:t>Valitse kohde.</w:t>
          </w:r>
        </w:p>
      </w:docPartBody>
    </w:docPart>
    <w:docPart>
      <w:docPartPr>
        <w:name w:val="220F3965877B41D7A83823B11C010A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AAB1B2-82CD-494E-91EA-E1FAD6586569}"/>
      </w:docPartPr>
      <w:docPartBody>
        <w:p w:rsidR="00BF6A9D" w:rsidRDefault="003828FE" w:rsidP="003828FE">
          <w:pPr>
            <w:pStyle w:val="220F3965877B41D7A83823B11C010A35"/>
          </w:pPr>
          <w:r w:rsidRPr="005818CE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826C465AB2BC4B739C75AAE9E81A0EC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0CB968-806A-40DE-9003-746956838C94}"/>
      </w:docPartPr>
      <w:docPartBody>
        <w:p w:rsidR="00BF6A9D" w:rsidRDefault="003828FE" w:rsidP="003828FE">
          <w:pPr>
            <w:pStyle w:val="826C465AB2BC4B739C75AAE9E81A0ECF"/>
          </w:pPr>
          <w:r w:rsidRPr="005818CE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40F1D5C1A34D42A3940149E48A88C7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B93E7D-2B5B-48E3-B951-0057DBE0BD80}"/>
      </w:docPartPr>
      <w:docPartBody>
        <w:p w:rsidR="00BF6A9D" w:rsidRDefault="003828FE" w:rsidP="003828FE">
          <w:pPr>
            <w:pStyle w:val="40F1D5C1A34D42A3940149E48A88C732"/>
          </w:pPr>
          <w:r w:rsidRPr="005818CE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69C7AA9D682D489DA7989FB2512F67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AC62FD-EC9D-4993-9731-7237C87E695F}"/>
      </w:docPartPr>
      <w:docPartBody>
        <w:p w:rsidR="00BF6A9D" w:rsidRDefault="003828FE" w:rsidP="003828FE">
          <w:pPr>
            <w:pStyle w:val="69C7AA9D682D489DA7989FB2512F673C"/>
          </w:pPr>
          <w:r w:rsidRPr="005818CE">
            <w:rPr>
              <w:rStyle w:val="PlaceholderText"/>
              <w:sz w:val="20"/>
              <w:szCs w:val="20"/>
            </w:rPr>
            <w:t>Valitse kohde.</w:t>
          </w:r>
        </w:p>
      </w:docPartBody>
    </w:docPart>
    <w:docPart>
      <w:docPartPr>
        <w:name w:val="E52751AE066249A9B1B8683245A604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2B2E0C-A318-459B-9B55-1CB880648E97}"/>
      </w:docPartPr>
      <w:docPartBody>
        <w:p w:rsidR="00BF6A9D" w:rsidRDefault="003828FE" w:rsidP="003828FE">
          <w:pPr>
            <w:pStyle w:val="E52751AE066249A9B1B8683245A60472"/>
          </w:pPr>
          <w:r w:rsidRPr="005818CE">
            <w:rPr>
              <w:rStyle w:val="PlaceholderText"/>
              <w:rFonts w:eastAsiaTheme="minorHAnsi"/>
              <w:sz w:val="20"/>
              <w:szCs w:val="20"/>
            </w:rPr>
            <w:t>Valitse kohde.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FE"/>
    <w:rsid w:val="003828FE"/>
    <w:rsid w:val="004178F1"/>
    <w:rsid w:val="008A6580"/>
    <w:rsid w:val="00A50C20"/>
    <w:rsid w:val="00B638B8"/>
    <w:rsid w:val="00BF6A9D"/>
    <w:rsid w:val="00E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8FE"/>
    <w:rPr>
      <w:color w:val="808080"/>
    </w:rPr>
  </w:style>
  <w:style w:type="paragraph" w:customStyle="1" w:styleId="7F6EBBBF8345437D90F92249093FFD33">
    <w:name w:val="7F6EBBBF8345437D90F92249093FFD33"/>
    <w:rsid w:val="003828FE"/>
  </w:style>
  <w:style w:type="paragraph" w:customStyle="1" w:styleId="D4186FA5A0ED4F7789DB43208FB25232">
    <w:name w:val="D4186FA5A0ED4F7789DB43208FB25232"/>
    <w:rsid w:val="003828FE"/>
  </w:style>
  <w:style w:type="paragraph" w:customStyle="1" w:styleId="86623118B96C4569B2658CF3C307270E">
    <w:name w:val="86623118B96C4569B2658CF3C307270E"/>
    <w:rsid w:val="003828FE"/>
  </w:style>
  <w:style w:type="paragraph" w:customStyle="1" w:styleId="45D2AA75BCDC4466962F6CB023ABA631">
    <w:name w:val="45D2AA75BCDC4466962F6CB023ABA631"/>
    <w:rsid w:val="003828FE"/>
  </w:style>
  <w:style w:type="paragraph" w:customStyle="1" w:styleId="C518341FA01243D488A610BC92C792EA">
    <w:name w:val="C518341FA01243D488A610BC92C792EA"/>
    <w:rsid w:val="003828FE"/>
  </w:style>
  <w:style w:type="paragraph" w:customStyle="1" w:styleId="5EED74BFFCF64867861C3884C04EB36C">
    <w:name w:val="5EED74BFFCF64867861C3884C04EB36C"/>
    <w:rsid w:val="003828FE"/>
  </w:style>
  <w:style w:type="paragraph" w:customStyle="1" w:styleId="9037737160284C9EB4444AD00BAEE4E9">
    <w:name w:val="9037737160284C9EB4444AD00BAEE4E9"/>
    <w:rsid w:val="003828FE"/>
  </w:style>
  <w:style w:type="paragraph" w:customStyle="1" w:styleId="3D9BBD8B79994EEFB2D510925BF56A63">
    <w:name w:val="3D9BBD8B79994EEFB2D510925BF56A63"/>
    <w:rsid w:val="003828FE"/>
  </w:style>
  <w:style w:type="paragraph" w:customStyle="1" w:styleId="05BBF140030A4BCFA4359B8BC9543161">
    <w:name w:val="05BBF140030A4BCFA4359B8BC9543161"/>
    <w:rsid w:val="003828FE"/>
  </w:style>
  <w:style w:type="paragraph" w:customStyle="1" w:styleId="F3D349FFD91C4696B4BCF62CCFD28260">
    <w:name w:val="F3D349FFD91C4696B4BCF62CCFD28260"/>
    <w:rsid w:val="003828FE"/>
  </w:style>
  <w:style w:type="paragraph" w:customStyle="1" w:styleId="6020103804154E96A0BE775FB6463BE0">
    <w:name w:val="6020103804154E96A0BE775FB6463BE0"/>
    <w:rsid w:val="003828FE"/>
  </w:style>
  <w:style w:type="paragraph" w:customStyle="1" w:styleId="964848DD4B18462A8C320942BA762303">
    <w:name w:val="964848DD4B18462A8C320942BA762303"/>
    <w:rsid w:val="003828FE"/>
  </w:style>
  <w:style w:type="paragraph" w:customStyle="1" w:styleId="DFEAC99BF8064DF98CE36AEF64EF1DC3">
    <w:name w:val="DFEAC99BF8064DF98CE36AEF64EF1DC3"/>
    <w:rsid w:val="003828FE"/>
  </w:style>
  <w:style w:type="paragraph" w:customStyle="1" w:styleId="7D206205B2CD4A06800779F68CA85874">
    <w:name w:val="7D206205B2CD4A06800779F68CA85874"/>
    <w:rsid w:val="003828FE"/>
  </w:style>
  <w:style w:type="paragraph" w:customStyle="1" w:styleId="D311D1F08C5D44C2AAF50EAC09EC2AD7">
    <w:name w:val="D311D1F08C5D44C2AAF50EAC09EC2AD7"/>
    <w:rsid w:val="003828FE"/>
  </w:style>
  <w:style w:type="paragraph" w:customStyle="1" w:styleId="220F3965877B41D7A83823B11C010A35">
    <w:name w:val="220F3965877B41D7A83823B11C010A35"/>
    <w:rsid w:val="003828FE"/>
  </w:style>
  <w:style w:type="paragraph" w:customStyle="1" w:styleId="826C465AB2BC4B739C75AAE9E81A0ECF">
    <w:name w:val="826C465AB2BC4B739C75AAE9E81A0ECF"/>
    <w:rsid w:val="003828FE"/>
  </w:style>
  <w:style w:type="paragraph" w:customStyle="1" w:styleId="40F1D5C1A34D42A3940149E48A88C732">
    <w:name w:val="40F1D5C1A34D42A3940149E48A88C732"/>
    <w:rsid w:val="003828FE"/>
  </w:style>
  <w:style w:type="paragraph" w:customStyle="1" w:styleId="69C7AA9D682D489DA7989FB2512F673C">
    <w:name w:val="69C7AA9D682D489DA7989FB2512F673C"/>
    <w:rsid w:val="003828FE"/>
  </w:style>
  <w:style w:type="paragraph" w:customStyle="1" w:styleId="E52751AE066249A9B1B8683245A60472">
    <w:name w:val="E52751AE066249A9B1B8683245A60472"/>
    <w:rsid w:val="00382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43FDD9D2ACB1542B7E46712A5403190" ma:contentTypeVersion="19" ma:contentTypeDescription="Luo uusi asiakirja." ma:contentTypeScope="" ma:versionID="1c68b82c4c96f99c196047f2cba44579">
  <xsd:schema xmlns:xsd="http://www.w3.org/2001/XMLSchema" xmlns:xs="http://www.w3.org/2001/XMLSchema" xmlns:p="http://schemas.microsoft.com/office/2006/metadata/properties" xmlns:ns2="6d276d3e-c7ed-46be-9b3c-db14f765525a" xmlns:ns3="6bdb4b8d-24e9-4208-bdca-40536b14554c" targetNamespace="http://schemas.microsoft.com/office/2006/metadata/properties" ma:root="true" ma:fieldsID="006c57b663d78a02b470d42e4fe93303" ns2:_="" ns3:_="">
    <xsd:import namespace="6d276d3e-c7ed-46be-9b3c-db14f765525a"/>
    <xsd:import namespace="6bdb4b8d-24e9-4208-bdca-40536b14554c"/>
    <xsd:element name="properties">
      <xsd:complexType>
        <xsd:sequence>
          <xsd:element name="documentManagement">
            <xsd:complexType>
              <xsd:all>
                <xsd:element ref="ns2:Siirt_x00e4_j_x00e4_" minOccurs="0"/>
                <xsd:element ref="ns2:Siirt_x00e4_j_x00e4_ntyyppi" minOccurs="0"/>
                <xsd:element ref="ns2:Siirtotyyppi" minOccurs="0"/>
                <xsd:element ref="ns2:Haku" minOccurs="0"/>
                <xsd:element ref="ns2:Lis_x00e4_tietoja" minOccurs="0"/>
                <xsd:element ref="ns2:Tekninentunniste" minOccurs="0"/>
                <xsd:element ref="ns2:Etsi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76d3e-c7ed-46be-9b3c-db14f765525a" elementFormDefault="qualified">
    <xsd:import namespace="http://schemas.microsoft.com/office/2006/documentManagement/types"/>
    <xsd:import namespace="http://schemas.microsoft.com/office/infopath/2007/PartnerControls"/>
    <xsd:element name="Siirt_x00e4_j_x00e4_" ma:index="8" nillable="true" ma:displayName="Siirtäjä" ma:format="Dropdown" ma:internalName="Siirt_x00e4_j_x00e4_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Opetus- ja kulttuuriministeriö"/>
                        <xsd:enumeration value="Verohallinto"/>
                        <xsd:enumeration value="Aluehallintovirasto"/>
                        <xsd:enumeration value="Työ- ja elinkeinoministeriö"/>
                        <xsd:enumeration value="Siun sote"/>
                        <xsd:enumeration value="Mannerheimin lastensuojeluliitto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iirt_x00e4_j_x00e4_ntyyppi" ma:index="9" nillable="true" ma:displayName="Siirtäjän tyyppi" ma:format="Dropdown" ma:internalName="Siirt_x00e4_j_x00e4_ntyyppi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ltionhallinto"/>
                        <xsd:enumeration value="Muu julkishallinto"/>
                        <xsd:enumeration value="Yksityisarkisto"/>
                        <xsd:enumeration value="Hyvinvointialu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iirtotyyppi" ma:index="10" nillable="true" ma:displayName="Siirtotyyppi" ma:format="Dropdown" ma:internalName="Siirtotyyppi">
      <xsd:simpleType>
        <xsd:union memberTypes="dms:Text">
          <xsd:simpleType>
            <xsd:restriction base="dms:Choice">
              <xsd:enumeration value="Analoginen"/>
              <xsd:enumeration value="Digitaalinen"/>
              <xsd:enumeration value="Valinta 3"/>
            </xsd:restriction>
          </xsd:simpleType>
        </xsd:union>
      </xsd:simpleType>
    </xsd:element>
    <xsd:element name="Haku" ma:index="11" nillable="true" ma:displayName="Haku" ma:format="Dropdown" ma:internalName="Haku">
      <xsd:simpleType>
        <xsd:restriction base="dms:Lookup"/>
      </xsd:simpleType>
    </xsd:element>
    <xsd:element name="Lis_x00e4_tietoja" ma:index="12" nillable="true" ma:displayName="Lisätiedot" ma:format="Dropdown" ma:internalName="Lis_x00e4_tietoja">
      <xsd:simpleType>
        <xsd:restriction base="dms:Note">
          <xsd:maxLength value="255"/>
        </xsd:restriction>
      </xsd:simpleType>
    </xsd:element>
    <xsd:element name="Tekninentunniste" ma:index="13" nillable="true" ma:displayName="Tekninen tunniste" ma:description="AHAA:n aineistokokonaisuuden tunniste." ma:format="Dropdown" ma:internalName="Tekninentunniste">
      <xsd:simpleType>
        <xsd:restriction base="dms:Text">
          <xsd:maxLength value="255"/>
        </xsd:restriction>
      </xsd:simpleType>
    </xsd:element>
    <xsd:element name="Etsi" ma:index="14" nillable="true" ma:displayName="Etsi" ma:format="Dropdown" ma:list="0ea5e914-5211-4795-afc0-8b97826609de" ma:internalName="Etsi" ma:showField="Title">
      <xsd:simpleType>
        <xsd:restriction base="dms:Lookup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e77034fe-6e53-4b21-a3cf-447703c7b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b4b8d-24e9-4208-bdca-40536b14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83183d-13c8-4436-931f-3737c1ddb906}" ma:internalName="TaxCatchAll" ma:showField="CatchAllData" ma:web="6bdb4b8d-24e9-4208-bdca-40536b14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276d3e-c7ed-46be-9b3c-db14f765525a">
      <Terms xmlns="http://schemas.microsoft.com/office/infopath/2007/PartnerControls"/>
    </lcf76f155ced4ddcb4097134ff3c332f>
    <Tekninentunniste xmlns="6d276d3e-c7ed-46be-9b3c-db14f765525a" xsi:nil="true"/>
    <Siirt_x00e4_j_x00e4_ntyyppi xmlns="6d276d3e-c7ed-46be-9b3c-db14f765525a" xsi:nil="true"/>
    <Etsi xmlns="6d276d3e-c7ed-46be-9b3c-db14f765525a" xsi:nil="true"/>
    <TaxCatchAll xmlns="6bdb4b8d-24e9-4208-bdca-40536b14554c" xsi:nil="true"/>
    <Siirtotyyppi xmlns="6d276d3e-c7ed-46be-9b3c-db14f765525a" xsi:nil="true"/>
    <Siirt_x00e4_j_x00e4_ xmlns="6d276d3e-c7ed-46be-9b3c-db14f765525a" xsi:nil="true"/>
    <Lis_x00e4_tietoja xmlns="6d276d3e-c7ed-46be-9b3c-db14f765525a" xsi:nil="true"/>
    <Haku xmlns="6d276d3e-c7ed-46be-9b3c-db14f765525a" xsi:nil="true"/>
  </documentManagement>
</p:properties>
</file>

<file path=customXml/itemProps1.xml><?xml version="1.0" encoding="utf-8"?>
<ds:datastoreItem xmlns:ds="http://schemas.openxmlformats.org/officeDocument/2006/customXml" ds:itemID="{188A3B5F-17C6-4F74-8557-161A986760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CAD60-C2C5-4C30-B406-C27CCEB11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76d3e-c7ed-46be-9b3c-db14f765525a"/>
    <ds:schemaRef ds:uri="6bdb4b8d-24e9-4208-bdca-40536b145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C7061-24A1-4716-9B91-205AB12EE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E17AA-454C-40D2-9683-2A21C91E3FCD}">
  <ds:schemaRefs>
    <ds:schemaRef ds:uri="http://schemas.microsoft.com/office/2006/metadata/properties"/>
    <ds:schemaRef ds:uri="http://schemas.microsoft.com/office/infopath/2007/PartnerControls"/>
    <ds:schemaRef ds:uri="6d276d3e-c7ed-46be-9b3c-db14f765525a"/>
    <ds:schemaRef ds:uri="6bdb4b8d-24e9-4208-bdca-40536b1455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Muistiopohja%20suomi.dotx</Template>
  <TotalTime>79</TotalTime>
  <Pages>1</Pages>
  <Words>613</Words>
  <Characters>3500</Characters>
  <Application>Microsoft Office Word</Application>
  <DocSecurity>4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Links>
    <vt:vector size="6" baseType="variant">
      <vt:variant>
        <vt:i4>3604499</vt:i4>
      </vt:variant>
      <vt:variant>
        <vt:i4>3</vt:i4>
      </vt:variant>
      <vt:variant>
        <vt:i4>0</vt:i4>
      </vt:variant>
      <vt:variant>
        <vt:i4>5</vt:i4>
      </vt:variant>
      <vt:variant>
        <vt:lpwstr>mailto:digitaalisetsiirrot@kansallisarkisto.fi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Nylund Johanna (KA)</dc:creator>
  <cp:keywords/>
  <cp:lastModifiedBy>Lenkkeri Heli (KA)</cp:lastModifiedBy>
  <cp:revision>18</cp:revision>
  <dcterms:created xsi:type="dcterms:W3CDTF">2023-10-16T20:55:00Z</dcterms:created>
  <dcterms:modified xsi:type="dcterms:W3CDTF">2023-10-26T00:28:00Z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0x010100643FDD9D2ACB1542B7E46712A5403190</vt:lpwstr>
  </property>
  <property fmtid="{D5CDD505-2E9C-101B-9397-08002B2CF9AE}" pid="3" name="MediaServiceImageTags">
    <vt:lpwstr/>
  </property>
</Properties>
</file>